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7CF" w:rsidRDefault="00C877CF" w:rsidP="00C877CF">
      <w:pPr>
        <w:jc w:val="both"/>
        <w:rPr>
          <w:spacing w:val="-8"/>
          <w:sz w:val="28"/>
          <w:szCs w:val="28"/>
        </w:rPr>
      </w:pPr>
      <w:r>
        <w:rPr>
          <w:spacing w:val="-8"/>
          <w:sz w:val="28"/>
          <w:szCs w:val="28"/>
        </w:rPr>
        <w:t>PHÒNG GD-ĐT QUẬN I</w:t>
      </w:r>
    </w:p>
    <w:p w:rsidR="00C877CF" w:rsidRDefault="00C877CF" w:rsidP="00C877CF">
      <w:pPr>
        <w:jc w:val="both"/>
        <w:rPr>
          <w:spacing w:val="-8"/>
          <w:sz w:val="28"/>
          <w:szCs w:val="28"/>
        </w:rPr>
      </w:pPr>
      <w:r>
        <w:rPr>
          <w:spacing w:val="-8"/>
          <w:sz w:val="28"/>
          <w:szCs w:val="28"/>
        </w:rPr>
        <w:t xml:space="preserve">      BỘ MÔN SỬ</w:t>
      </w:r>
    </w:p>
    <w:p w:rsidR="00C877CF" w:rsidRDefault="00C877CF" w:rsidP="00C877CF">
      <w:pPr>
        <w:jc w:val="center"/>
        <w:rPr>
          <w:b/>
          <w:spacing w:val="-8"/>
          <w:sz w:val="28"/>
          <w:szCs w:val="28"/>
        </w:rPr>
      </w:pPr>
      <w:r>
        <w:rPr>
          <w:b/>
          <w:spacing w:val="-8"/>
          <w:sz w:val="28"/>
          <w:szCs w:val="28"/>
        </w:rPr>
        <w:t>ĐỀ CƯƠNG THAM KHẢO ÔN TẬP KIỂM TRA HỌC KỲ I</w:t>
      </w:r>
    </w:p>
    <w:p w:rsidR="00C877CF" w:rsidRDefault="00C877CF" w:rsidP="00C877CF">
      <w:pPr>
        <w:jc w:val="center"/>
        <w:rPr>
          <w:b/>
          <w:spacing w:val="-8"/>
          <w:sz w:val="28"/>
          <w:szCs w:val="28"/>
        </w:rPr>
      </w:pPr>
      <w:r>
        <w:rPr>
          <w:b/>
          <w:spacing w:val="-8"/>
          <w:sz w:val="28"/>
          <w:szCs w:val="28"/>
        </w:rPr>
        <w:t>MÔN LỊCH SỬ 6 – NH 2018-2019</w:t>
      </w:r>
    </w:p>
    <w:p w:rsidR="00C877CF" w:rsidRDefault="00C877CF" w:rsidP="00C877CF">
      <w:pPr>
        <w:jc w:val="both"/>
        <w:rPr>
          <w:b/>
          <w:i/>
          <w:spacing w:val="-8"/>
          <w:sz w:val="28"/>
          <w:szCs w:val="28"/>
          <w:u w:val="single"/>
        </w:rPr>
      </w:pPr>
      <w:r>
        <w:rPr>
          <w:b/>
          <w:i/>
          <w:spacing w:val="-8"/>
          <w:sz w:val="28"/>
          <w:szCs w:val="28"/>
          <w:u w:val="single"/>
        </w:rPr>
        <w:t xml:space="preserve">I/ Các quốc gia cổ đại </w:t>
      </w:r>
    </w:p>
    <w:p w:rsidR="00C877CF" w:rsidRDefault="00C877CF" w:rsidP="00C877CF">
      <w:pPr>
        <w:jc w:val="both"/>
        <w:rPr>
          <w:spacing w:val="-8"/>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4418"/>
        <w:gridCol w:w="4289"/>
      </w:tblGrid>
      <w:tr w:rsidR="00C877CF" w:rsidTr="00C877CF">
        <w:tc>
          <w:tcPr>
            <w:tcW w:w="1363" w:type="dxa"/>
            <w:tcBorders>
              <w:top w:val="single" w:sz="4" w:space="0" w:color="auto"/>
              <w:left w:val="single" w:sz="4" w:space="0" w:color="auto"/>
              <w:bottom w:val="single" w:sz="4" w:space="0" w:color="auto"/>
              <w:right w:val="single" w:sz="4" w:space="0" w:color="auto"/>
            </w:tcBorders>
            <w:hideMark/>
          </w:tcPr>
          <w:p w:rsidR="00C877CF" w:rsidRDefault="00C877CF">
            <w:pPr>
              <w:jc w:val="center"/>
              <w:rPr>
                <w:b/>
                <w:spacing w:val="-8"/>
                <w:sz w:val="26"/>
                <w:szCs w:val="20"/>
              </w:rPr>
            </w:pPr>
            <w:r>
              <w:rPr>
                <w:b/>
                <w:spacing w:val="-8"/>
                <w:sz w:val="26"/>
                <w:szCs w:val="20"/>
              </w:rPr>
              <w:t>Nội dung</w:t>
            </w:r>
          </w:p>
        </w:tc>
        <w:tc>
          <w:tcPr>
            <w:tcW w:w="4418" w:type="dxa"/>
            <w:tcBorders>
              <w:top w:val="single" w:sz="4" w:space="0" w:color="auto"/>
              <w:left w:val="single" w:sz="4" w:space="0" w:color="auto"/>
              <w:bottom w:val="single" w:sz="4" w:space="0" w:color="auto"/>
              <w:right w:val="single" w:sz="4" w:space="0" w:color="auto"/>
            </w:tcBorders>
            <w:hideMark/>
          </w:tcPr>
          <w:p w:rsidR="00C877CF" w:rsidRDefault="00C877CF">
            <w:pPr>
              <w:jc w:val="center"/>
              <w:rPr>
                <w:b/>
                <w:spacing w:val="-8"/>
                <w:sz w:val="26"/>
                <w:szCs w:val="20"/>
              </w:rPr>
            </w:pPr>
            <w:r>
              <w:rPr>
                <w:b/>
                <w:spacing w:val="-8"/>
                <w:sz w:val="26"/>
                <w:szCs w:val="20"/>
              </w:rPr>
              <w:t>Ở phương Đông</w:t>
            </w:r>
          </w:p>
        </w:tc>
        <w:tc>
          <w:tcPr>
            <w:tcW w:w="4289" w:type="dxa"/>
            <w:tcBorders>
              <w:top w:val="single" w:sz="4" w:space="0" w:color="auto"/>
              <w:left w:val="single" w:sz="4" w:space="0" w:color="auto"/>
              <w:bottom w:val="single" w:sz="4" w:space="0" w:color="auto"/>
              <w:right w:val="single" w:sz="4" w:space="0" w:color="auto"/>
            </w:tcBorders>
            <w:hideMark/>
          </w:tcPr>
          <w:p w:rsidR="00C877CF" w:rsidRDefault="00C877CF">
            <w:pPr>
              <w:jc w:val="center"/>
              <w:rPr>
                <w:b/>
                <w:spacing w:val="-8"/>
                <w:sz w:val="26"/>
                <w:szCs w:val="20"/>
              </w:rPr>
            </w:pPr>
            <w:r>
              <w:rPr>
                <w:b/>
                <w:spacing w:val="-8"/>
                <w:sz w:val="26"/>
                <w:szCs w:val="20"/>
              </w:rPr>
              <w:t>Ở phương Tây</w:t>
            </w:r>
          </w:p>
        </w:tc>
      </w:tr>
      <w:tr w:rsidR="00C877CF" w:rsidTr="00C877CF">
        <w:tc>
          <w:tcPr>
            <w:tcW w:w="1363" w:type="dxa"/>
            <w:tcBorders>
              <w:top w:val="single" w:sz="4" w:space="0" w:color="auto"/>
              <w:left w:val="single" w:sz="4" w:space="0" w:color="auto"/>
              <w:bottom w:val="single" w:sz="4" w:space="0" w:color="auto"/>
              <w:right w:val="single" w:sz="4" w:space="0" w:color="auto"/>
            </w:tcBorders>
            <w:hideMark/>
          </w:tcPr>
          <w:p w:rsidR="00C877CF" w:rsidRDefault="00C877CF">
            <w:pPr>
              <w:jc w:val="center"/>
              <w:rPr>
                <w:b/>
                <w:spacing w:val="-8"/>
                <w:sz w:val="26"/>
                <w:szCs w:val="20"/>
              </w:rPr>
            </w:pPr>
            <w:r>
              <w:rPr>
                <w:b/>
                <w:spacing w:val="-8"/>
                <w:sz w:val="26"/>
                <w:szCs w:val="20"/>
              </w:rPr>
              <w:t>Thời gian hình thành</w:t>
            </w:r>
          </w:p>
        </w:tc>
        <w:tc>
          <w:tcPr>
            <w:tcW w:w="4418" w:type="dxa"/>
            <w:tcBorders>
              <w:top w:val="single" w:sz="4" w:space="0" w:color="auto"/>
              <w:left w:val="single" w:sz="4" w:space="0" w:color="auto"/>
              <w:bottom w:val="single" w:sz="4" w:space="0" w:color="auto"/>
              <w:right w:val="single" w:sz="4" w:space="0" w:color="auto"/>
            </w:tcBorders>
            <w:hideMark/>
          </w:tcPr>
          <w:p w:rsidR="00C877CF" w:rsidRDefault="00C877CF">
            <w:pPr>
              <w:jc w:val="both"/>
              <w:rPr>
                <w:spacing w:val="-8"/>
                <w:sz w:val="26"/>
                <w:szCs w:val="20"/>
              </w:rPr>
            </w:pPr>
            <w:r>
              <w:rPr>
                <w:spacing w:val="-8"/>
                <w:sz w:val="26"/>
                <w:szCs w:val="20"/>
              </w:rPr>
              <w:t>Cuối thiên niên kỉ IV đầu thiên niên kỉ III TCN.</w:t>
            </w:r>
          </w:p>
        </w:tc>
        <w:tc>
          <w:tcPr>
            <w:tcW w:w="4289" w:type="dxa"/>
            <w:tcBorders>
              <w:top w:val="single" w:sz="4" w:space="0" w:color="auto"/>
              <w:left w:val="single" w:sz="4" w:space="0" w:color="auto"/>
              <w:bottom w:val="single" w:sz="4" w:space="0" w:color="auto"/>
              <w:right w:val="single" w:sz="4" w:space="0" w:color="auto"/>
            </w:tcBorders>
            <w:hideMark/>
          </w:tcPr>
          <w:p w:rsidR="00C877CF" w:rsidRDefault="00C877CF">
            <w:pPr>
              <w:jc w:val="both"/>
              <w:rPr>
                <w:spacing w:val="-8"/>
                <w:sz w:val="26"/>
                <w:szCs w:val="20"/>
              </w:rPr>
            </w:pPr>
            <w:r>
              <w:rPr>
                <w:spacing w:val="-8"/>
                <w:sz w:val="26"/>
                <w:szCs w:val="20"/>
              </w:rPr>
              <w:t xml:space="preserve">Đầu thiên niên kỉ </w:t>
            </w:r>
            <w:proofErr w:type="gramStart"/>
            <w:r>
              <w:rPr>
                <w:spacing w:val="-8"/>
                <w:sz w:val="26"/>
                <w:szCs w:val="20"/>
              </w:rPr>
              <w:t>I  TCN</w:t>
            </w:r>
            <w:proofErr w:type="gramEnd"/>
            <w:r>
              <w:rPr>
                <w:spacing w:val="-8"/>
                <w:sz w:val="26"/>
                <w:szCs w:val="20"/>
              </w:rPr>
              <w:t>.</w:t>
            </w:r>
          </w:p>
        </w:tc>
      </w:tr>
      <w:tr w:rsidR="00C877CF" w:rsidTr="00C877CF">
        <w:tc>
          <w:tcPr>
            <w:tcW w:w="1363" w:type="dxa"/>
            <w:tcBorders>
              <w:top w:val="single" w:sz="4" w:space="0" w:color="auto"/>
              <w:left w:val="single" w:sz="4" w:space="0" w:color="auto"/>
              <w:bottom w:val="single" w:sz="4" w:space="0" w:color="auto"/>
              <w:right w:val="single" w:sz="4" w:space="0" w:color="auto"/>
            </w:tcBorders>
          </w:tcPr>
          <w:p w:rsidR="00C877CF" w:rsidRDefault="00C877CF">
            <w:pPr>
              <w:jc w:val="center"/>
              <w:rPr>
                <w:b/>
                <w:spacing w:val="-8"/>
                <w:sz w:val="26"/>
                <w:szCs w:val="20"/>
              </w:rPr>
            </w:pPr>
          </w:p>
          <w:p w:rsidR="00C877CF" w:rsidRDefault="00C877CF">
            <w:pPr>
              <w:jc w:val="center"/>
              <w:rPr>
                <w:b/>
                <w:spacing w:val="-8"/>
                <w:sz w:val="26"/>
                <w:szCs w:val="20"/>
              </w:rPr>
            </w:pPr>
            <w:r>
              <w:rPr>
                <w:b/>
                <w:spacing w:val="-8"/>
                <w:sz w:val="26"/>
                <w:szCs w:val="20"/>
              </w:rPr>
              <w:t>Địa điểm</w:t>
            </w:r>
          </w:p>
        </w:tc>
        <w:tc>
          <w:tcPr>
            <w:tcW w:w="4418" w:type="dxa"/>
            <w:tcBorders>
              <w:top w:val="single" w:sz="4" w:space="0" w:color="auto"/>
              <w:left w:val="single" w:sz="4" w:space="0" w:color="auto"/>
              <w:bottom w:val="single" w:sz="4" w:space="0" w:color="auto"/>
              <w:right w:val="single" w:sz="4" w:space="0" w:color="auto"/>
            </w:tcBorders>
            <w:hideMark/>
          </w:tcPr>
          <w:p w:rsidR="00C877CF" w:rsidRDefault="00C877CF">
            <w:pPr>
              <w:jc w:val="both"/>
              <w:rPr>
                <w:spacing w:val="-8"/>
                <w:sz w:val="26"/>
                <w:szCs w:val="20"/>
              </w:rPr>
            </w:pPr>
            <w:r>
              <w:rPr>
                <w:spacing w:val="-8"/>
                <w:sz w:val="26"/>
                <w:szCs w:val="20"/>
              </w:rPr>
              <w:t>Ở  trên lưu vực các dòng sông lớn như sông Nin ở Ai Cập, Ơ-phơ-rát và Ti-gơ-rơ ở Lưỡng Hà, sông Ấn và sông Hằng ở Ấn Độ, Hoàng Hà và Trường Giang ở Trung Quốc.</w:t>
            </w:r>
          </w:p>
        </w:tc>
        <w:tc>
          <w:tcPr>
            <w:tcW w:w="4289" w:type="dxa"/>
            <w:tcBorders>
              <w:top w:val="single" w:sz="4" w:space="0" w:color="auto"/>
              <w:left w:val="single" w:sz="4" w:space="0" w:color="auto"/>
              <w:bottom w:val="single" w:sz="4" w:space="0" w:color="auto"/>
              <w:right w:val="single" w:sz="4" w:space="0" w:color="auto"/>
            </w:tcBorders>
            <w:hideMark/>
          </w:tcPr>
          <w:p w:rsidR="00C877CF" w:rsidRDefault="00C877CF">
            <w:pPr>
              <w:jc w:val="both"/>
              <w:rPr>
                <w:spacing w:val="-8"/>
                <w:sz w:val="26"/>
                <w:szCs w:val="20"/>
              </w:rPr>
            </w:pPr>
            <w:r>
              <w:rPr>
                <w:spacing w:val="-8"/>
                <w:sz w:val="26"/>
                <w:szCs w:val="20"/>
              </w:rPr>
              <w:t>Trên các bán đảo Ban Căng ở I-ta-li-a, ở đó có rất ít đồng bằng, chủ yếu là đất đồi, khô và cứng, nhưng lại có nhiều hải cảng tốt, thuận lợi cho buôn bán đường biển.</w:t>
            </w:r>
          </w:p>
        </w:tc>
      </w:tr>
      <w:tr w:rsidR="00C877CF" w:rsidTr="00C877CF">
        <w:tc>
          <w:tcPr>
            <w:tcW w:w="1363" w:type="dxa"/>
            <w:tcBorders>
              <w:top w:val="single" w:sz="4" w:space="0" w:color="auto"/>
              <w:left w:val="single" w:sz="4" w:space="0" w:color="auto"/>
              <w:bottom w:val="single" w:sz="4" w:space="0" w:color="auto"/>
              <w:right w:val="single" w:sz="4" w:space="0" w:color="auto"/>
            </w:tcBorders>
            <w:hideMark/>
          </w:tcPr>
          <w:p w:rsidR="00C877CF" w:rsidRDefault="00C877CF">
            <w:pPr>
              <w:jc w:val="center"/>
              <w:rPr>
                <w:b/>
                <w:spacing w:val="-8"/>
                <w:sz w:val="26"/>
                <w:szCs w:val="20"/>
              </w:rPr>
            </w:pPr>
            <w:r>
              <w:rPr>
                <w:b/>
                <w:spacing w:val="-8"/>
                <w:sz w:val="26"/>
                <w:szCs w:val="20"/>
              </w:rPr>
              <w:t>Đời  sống</w:t>
            </w:r>
          </w:p>
          <w:p w:rsidR="00C877CF" w:rsidRDefault="00C877CF">
            <w:pPr>
              <w:jc w:val="center"/>
              <w:rPr>
                <w:b/>
                <w:spacing w:val="-8"/>
                <w:sz w:val="26"/>
                <w:szCs w:val="20"/>
              </w:rPr>
            </w:pPr>
            <w:r>
              <w:rPr>
                <w:b/>
                <w:spacing w:val="-8"/>
                <w:sz w:val="26"/>
                <w:szCs w:val="20"/>
              </w:rPr>
              <w:t>kinh  tế</w:t>
            </w:r>
          </w:p>
        </w:tc>
        <w:tc>
          <w:tcPr>
            <w:tcW w:w="4418" w:type="dxa"/>
            <w:tcBorders>
              <w:top w:val="single" w:sz="4" w:space="0" w:color="auto"/>
              <w:left w:val="single" w:sz="4" w:space="0" w:color="auto"/>
              <w:bottom w:val="single" w:sz="4" w:space="0" w:color="auto"/>
              <w:right w:val="single" w:sz="4" w:space="0" w:color="auto"/>
            </w:tcBorders>
            <w:hideMark/>
          </w:tcPr>
          <w:p w:rsidR="00C877CF" w:rsidRDefault="00C877CF">
            <w:pPr>
              <w:jc w:val="both"/>
              <w:rPr>
                <w:spacing w:val="-8"/>
                <w:sz w:val="26"/>
                <w:szCs w:val="20"/>
              </w:rPr>
            </w:pPr>
            <w:r>
              <w:rPr>
                <w:spacing w:val="-8"/>
                <w:sz w:val="26"/>
                <w:szCs w:val="20"/>
              </w:rPr>
              <w:t xml:space="preserve">+ Ngành kinh tế chính là nông nghiệp. </w:t>
            </w:r>
          </w:p>
        </w:tc>
        <w:tc>
          <w:tcPr>
            <w:tcW w:w="4289" w:type="dxa"/>
            <w:tcBorders>
              <w:top w:val="single" w:sz="4" w:space="0" w:color="auto"/>
              <w:left w:val="single" w:sz="4" w:space="0" w:color="auto"/>
              <w:bottom w:val="single" w:sz="4" w:space="0" w:color="auto"/>
              <w:right w:val="single" w:sz="4" w:space="0" w:color="auto"/>
            </w:tcBorders>
            <w:hideMark/>
          </w:tcPr>
          <w:p w:rsidR="00C877CF" w:rsidRDefault="00C877CF">
            <w:pPr>
              <w:jc w:val="both"/>
              <w:rPr>
                <w:spacing w:val="-14"/>
                <w:sz w:val="26"/>
                <w:szCs w:val="20"/>
              </w:rPr>
            </w:pPr>
            <w:r>
              <w:rPr>
                <w:spacing w:val="-14"/>
                <w:sz w:val="26"/>
                <w:szCs w:val="20"/>
              </w:rPr>
              <w:t xml:space="preserve">+ Ngành kinh tế chính là thủ công nghiệp </w:t>
            </w:r>
          </w:p>
        </w:tc>
      </w:tr>
      <w:tr w:rsidR="00C877CF" w:rsidTr="00C877CF">
        <w:tc>
          <w:tcPr>
            <w:tcW w:w="1363" w:type="dxa"/>
            <w:tcBorders>
              <w:top w:val="single" w:sz="4" w:space="0" w:color="auto"/>
              <w:left w:val="single" w:sz="4" w:space="0" w:color="auto"/>
              <w:bottom w:val="single" w:sz="4" w:space="0" w:color="auto"/>
              <w:right w:val="single" w:sz="4" w:space="0" w:color="auto"/>
            </w:tcBorders>
            <w:hideMark/>
          </w:tcPr>
          <w:p w:rsidR="00C877CF" w:rsidRDefault="00C877CF">
            <w:pPr>
              <w:jc w:val="center"/>
              <w:rPr>
                <w:b/>
                <w:spacing w:val="-8"/>
                <w:sz w:val="26"/>
                <w:szCs w:val="20"/>
              </w:rPr>
            </w:pPr>
            <w:r>
              <w:rPr>
                <w:b/>
                <w:spacing w:val="-8"/>
                <w:sz w:val="26"/>
                <w:szCs w:val="20"/>
              </w:rPr>
              <w:t>Các tầng</w:t>
            </w:r>
          </w:p>
          <w:p w:rsidR="00C877CF" w:rsidRDefault="00C877CF">
            <w:pPr>
              <w:jc w:val="center"/>
              <w:rPr>
                <w:b/>
                <w:spacing w:val="-8"/>
                <w:sz w:val="26"/>
                <w:szCs w:val="20"/>
              </w:rPr>
            </w:pPr>
            <w:r>
              <w:rPr>
                <w:b/>
                <w:spacing w:val="-8"/>
                <w:sz w:val="26"/>
                <w:szCs w:val="20"/>
              </w:rPr>
              <w:t>lớp xã hội</w:t>
            </w:r>
          </w:p>
        </w:tc>
        <w:tc>
          <w:tcPr>
            <w:tcW w:w="4418" w:type="dxa"/>
            <w:tcBorders>
              <w:top w:val="single" w:sz="4" w:space="0" w:color="auto"/>
              <w:left w:val="single" w:sz="4" w:space="0" w:color="auto"/>
              <w:bottom w:val="single" w:sz="4" w:space="0" w:color="auto"/>
              <w:right w:val="single" w:sz="4" w:space="0" w:color="auto"/>
            </w:tcBorders>
            <w:hideMark/>
          </w:tcPr>
          <w:p w:rsidR="00C877CF" w:rsidRDefault="00C877CF">
            <w:pPr>
              <w:jc w:val="both"/>
              <w:rPr>
                <w:spacing w:val="-8"/>
                <w:sz w:val="26"/>
                <w:szCs w:val="20"/>
              </w:rPr>
            </w:pPr>
            <w:r>
              <w:rPr>
                <w:spacing w:val="-8"/>
                <w:sz w:val="26"/>
                <w:szCs w:val="20"/>
              </w:rPr>
              <w:t>+ 3 tầng lớp chính</w:t>
            </w:r>
          </w:p>
          <w:p w:rsidR="00C877CF" w:rsidRDefault="00C877CF">
            <w:pPr>
              <w:jc w:val="both"/>
              <w:rPr>
                <w:spacing w:val="-12"/>
                <w:sz w:val="26"/>
                <w:szCs w:val="20"/>
              </w:rPr>
            </w:pPr>
            <w:r>
              <w:rPr>
                <w:spacing w:val="-12"/>
                <w:sz w:val="26"/>
                <w:szCs w:val="20"/>
              </w:rPr>
              <w:t xml:space="preserve">- Nông dân công </w:t>
            </w:r>
            <w:proofErr w:type="gramStart"/>
            <w:r>
              <w:rPr>
                <w:spacing w:val="-12"/>
                <w:sz w:val="26"/>
                <w:szCs w:val="20"/>
              </w:rPr>
              <w:t>xã  là</w:t>
            </w:r>
            <w:proofErr w:type="gramEnd"/>
            <w:r>
              <w:rPr>
                <w:spacing w:val="-12"/>
                <w:sz w:val="26"/>
                <w:szCs w:val="20"/>
              </w:rPr>
              <w:t xml:space="preserve"> tầng lớp lao động, sản xuất chính trong xã hội.</w:t>
            </w:r>
          </w:p>
          <w:p w:rsidR="00C877CF" w:rsidRDefault="00C877CF">
            <w:pPr>
              <w:jc w:val="both"/>
              <w:rPr>
                <w:spacing w:val="-8"/>
                <w:sz w:val="26"/>
                <w:szCs w:val="20"/>
              </w:rPr>
            </w:pPr>
            <w:r>
              <w:rPr>
                <w:spacing w:val="-8"/>
                <w:sz w:val="26"/>
                <w:szCs w:val="20"/>
              </w:rPr>
              <w:t xml:space="preserve">- Quý tộc là tầng lớp có nhiều của cải </w:t>
            </w:r>
          </w:p>
          <w:p w:rsidR="00C877CF" w:rsidRDefault="00C877CF">
            <w:pPr>
              <w:jc w:val="both"/>
              <w:rPr>
                <w:spacing w:val="-12"/>
                <w:sz w:val="26"/>
                <w:szCs w:val="20"/>
              </w:rPr>
            </w:pPr>
            <w:r>
              <w:rPr>
                <w:spacing w:val="-12"/>
                <w:sz w:val="26"/>
                <w:szCs w:val="20"/>
              </w:rPr>
              <w:t>- Nô lệ là những người hầu hạ, phục dịch cho quý tộc</w:t>
            </w:r>
          </w:p>
        </w:tc>
        <w:tc>
          <w:tcPr>
            <w:tcW w:w="4289" w:type="dxa"/>
            <w:tcBorders>
              <w:top w:val="single" w:sz="4" w:space="0" w:color="auto"/>
              <w:left w:val="single" w:sz="4" w:space="0" w:color="auto"/>
              <w:bottom w:val="single" w:sz="4" w:space="0" w:color="auto"/>
              <w:right w:val="single" w:sz="4" w:space="0" w:color="auto"/>
            </w:tcBorders>
            <w:hideMark/>
          </w:tcPr>
          <w:p w:rsidR="00C877CF" w:rsidRDefault="00C877CF">
            <w:pPr>
              <w:jc w:val="both"/>
              <w:rPr>
                <w:spacing w:val="-8"/>
                <w:sz w:val="26"/>
                <w:szCs w:val="20"/>
              </w:rPr>
            </w:pPr>
            <w:r>
              <w:rPr>
                <w:spacing w:val="-8"/>
                <w:sz w:val="26"/>
                <w:szCs w:val="20"/>
              </w:rPr>
              <w:t>+ 2 giai cấp chính</w:t>
            </w:r>
          </w:p>
          <w:p w:rsidR="00C877CF" w:rsidRDefault="00C877CF">
            <w:pPr>
              <w:jc w:val="both"/>
              <w:rPr>
                <w:spacing w:val="-8"/>
                <w:sz w:val="26"/>
                <w:szCs w:val="20"/>
              </w:rPr>
            </w:pPr>
            <w:r>
              <w:rPr>
                <w:spacing w:val="-8"/>
                <w:sz w:val="26"/>
                <w:szCs w:val="20"/>
              </w:rPr>
              <w:t>- Giai cấp chủ nô: gồm các chủ xưởng thủ công, thuyền buôn, trang trại..., rất giàu và có thế lực về chính trị, sở hữu nhiều nô lệ.</w:t>
            </w:r>
          </w:p>
          <w:p w:rsidR="00C877CF" w:rsidRDefault="00C877CF">
            <w:pPr>
              <w:jc w:val="both"/>
              <w:rPr>
                <w:spacing w:val="-8"/>
                <w:sz w:val="26"/>
                <w:szCs w:val="20"/>
              </w:rPr>
            </w:pPr>
            <w:r>
              <w:rPr>
                <w:spacing w:val="-8"/>
                <w:sz w:val="26"/>
                <w:szCs w:val="20"/>
              </w:rPr>
              <w:t>- Giai cấp nô lệ:   là lực lượng lao động chính trong xã hội, bị chủ nô bóc lột và đối xử rất tàn bạo.</w:t>
            </w:r>
          </w:p>
        </w:tc>
      </w:tr>
      <w:tr w:rsidR="00C877CF" w:rsidTr="00C877CF">
        <w:tc>
          <w:tcPr>
            <w:tcW w:w="1363" w:type="dxa"/>
            <w:tcBorders>
              <w:top w:val="single" w:sz="4" w:space="0" w:color="auto"/>
              <w:left w:val="single" w:sz="4" w:space="0" w:color="auto"/>
              <w:bottom w:val="single" w:sz="4" w:space="0" w:color="auto"/>
              <w:right w:val="single" w:sz="4" w:space="0" w:color="auto"/>
            </w:tcBorders>
            <w:hideMark/>
          </w:tcPr>
          <w:p w:rsidR="00C877CF" w:rsidRDefault="00C877CF">
            <w:pPr>
              <w:jc w:val="center"/>
              <w:rPr>
                <w:b/>
                <w:spacing w:val="-8"/>
                <w:sz w:val="26"/>
                <w:szCs w:val="20"/>
              </w:rPr>
            </w:pPr>
            <w:r>
              <w:rPr>
                <w:b/>
                <w:spacing w:val="-8"/>
                <w:sz w:val="26"/>
                <w:szCs w:val="20"/>
              </w:rPr>
              <w:t>Tổ chức</w:t>
            </w:r>
          </w:p>
          <w:p w:rsidR="00C877CF" w:rsidRDefault="00C877CF">
            <w:pPr>
              <w:jc w:val="center"/>
              <w:rPr>
                <w:b/>
                <w:spacing w:val="-8"/>
                <w:sz w:val="26"/>
                <w:szCs w:val="20"/>
              </w:rPr>
            </w:pPr>
            <w:r>
              <w:rPr>
                <w:b/>
                <w:spacing w:val="-8"/>
                <w:sz w:val="26"/>
                <w:szCs w:val="20"/>
              </w:rPr>
              <w:t>xã hội</w:t>
            </w:r>
          </w:p>
        </w:tc>
        <w:tc>
          <w:tcPr>
            <w:tcW w:w="4418" w:type="dxa"/>
            <w:tcBorders>
              <w:top w:val="single" w:sz="4" w:space="0" w:color="auto"/>
              <w:left w:val="single" w:sz="4" w:space="0" w:color="auto"/>
              <w:bottom w:val="single" w:sz="4" w:space="0" w:color="auto"/>
              <w:right w:val="single" w:sz="4" w:space="0" w:color="auto"/>
            </w:tcBorders>
            <w:hideMark/>
          </w:tcPr>
          <w:p w:rsidR="00C877CF" w:rsidRDefault="00C877CF">
            <w:pPr>
              <w:jc w:val="both"/>
              <w:rPr>
                <w:spacing w:val="-8"/>
                <w:sz w:val="26"/>
                <w:szCs w:val="20"/>
              </w:rPr>
            </w:pPr>
            <w:r>
              <w:rPr>
                <w:spacing w:val="-8"/>
                <w:sz w:val="26"/>
                <w:szCs w:val="20"/>
              </w:rPr>
              <w:t xml:space="preserve">+ Tổ chức bộ máy nhà nước do vua đứng đầu </w:t>
            </w:r>
          </w:p>
          <w:p w:rsidR="00C877CF" w:rsidRDefault="00C877CF">
            <w:pPr>
              <w:jc w:val="both"/>
              <w:rPr>
                <w:spacing w:val="-8"/>
                <w:sz w:val="26"/>
                <w:szCs w:val="20"/>
              </w:rPr>
            </w:pPr>
            <w:r>
              <w:rPr>
                <w:spacing w:val="-8"/>
                <w:sz w:val="26"/>
                <w:szCs w:val="20"/>
              </w:rPr>
              <w:t xml:space="preserve">+ Bộ máy hành chính từ Trung ương đến địa phương: giúp việc cho vua, lo thu thuế, xây dựng cung điện, đền tháp và chỉ huy quân đội </w:t>
            </w:r>
          </w:p>
        </w:tc>
        <w:tc>
          <w:tcPr>
            <w:tcW w:w="4289" w:type="dxa"/>
            <w:tcBorders>
              <w:top w:val="single" w:sz="4" w:space="0" w:color="auto"/>
              <w:left w:val="single" w:sz="4" w:space="0" w:color="auto"/>
              <w:bottom w:val="single" w:sz="4" w:space="0" w:color="auto"/>
              <w:right w:val="single" w:sz="4" w:space="0" w:color="auto"/>
            </w:tcBorders>
            <w:hideMark/>
          </w:tcPr>
          <w:p w:rsidR="00C877CF" w:rsidRDefault="00C877CF">
            <w:pPr>
              <w:jc w:val="both"/>
              <w:rPr>
                <w:spacing w:val="-12"/>
                <w:sz w:val="26"/>
                <w:szCs w:val="20"/>
              </w:rPr>
            </w:pPr>
            <w:r>
              <w:rPr>
                <w:spacing w:val="-12"/>
                <w:sz w:val="26"/>
                <w:szCs w:val="20"/>
              </w:rPr>
              <w:t>+ Tổ chức bộ máy nhà nước do giai cấp chủ nô bầu ra ,làm vệc có thời hạn Giai cấp thống trị là chủ nô, nắm giữ mọi quyền hành nhưng có sự phân quyền hơn so với phương Đông</w:t>
            </w:r>
          </w:p>
        </w:tc>
      </w:tr>
      <w:tr w:rsidR="00C877CF" w:rsidTr="00C877CF">
        <w:tc>
          <w:tcPr>
            <w:tcW w:w="1363" w:type="dxa"/>
            <w:tcBorders>
              <w:top w:val="single" w:sz="4" w:space="0" w:color="auto"/>
              <w:left w:val="single" w:sz="4" w:space="0" w:color="auto"/>
              <w:bottom w:val="single" w:sz="4" w:space="0" w:color="auto"/>
              <w:right w:val="single" w:sz="4" w:space="0" w:color="auto"/>
            </w:tcBorders>
            <w:hideMark/>
          </w:tcPr>
          <w:p w:rsidR="00C877CF" w:rsidRDefault="00C877CF">
            <w:pPr>
              <w:jc w:val="center"/>
              <w:rPr>
                <w:b/>
                <w:spacing w:val="-8"/>
                <w:sz w:val="26"/>
                <w:szCs w:val="20"/>
              </w:rPr>
            </w:pPr>
            <w:r>
              <w:rPr>
                <w:b/>
                <w:spacing w:val="-8"/>
                <w:sz w:val="26"/>
                <w:szCs w:val="20"/>
              </w:rPr>
              <w:t>Những thành tựu văn hóa chính</w:t>
            </w:r>
          </w:p>
        </w:tc>
        <w:tc>
          <w:tcPr>
            <w:tcW w:w="4418" w:type="dxa"/>
            <w:tcBorders>
              <w:top w:val="single" w:sz="4" w:space="0" w:color="auto"/>
              <w:left w:val="single" w:sz="4" w:space="0" w:color="auto"/>
              <w:bottom w:val="single" w:sz="4" w:space="0" w:color="auto"/>
              <w:right w:val="single" w:sz="4" w:space="0" w:color="auto"/>
            </w:tcBorders>
            <w:hideMark/>
          </w:tcPr>
          <w:p w:rsidR="00C877CF" w:rsidRDefault="00C877CF">
            <w:pPr>
              <w:jc w:val="both"/>
              <w:rPr>
                <w:spacing w:val="-8"/>
                <w:sz w:val="26"/>
                <w:szCs w:val="20"/>
              </w:rPr>
            </w:pPr>
            <w:r>
              <w:rPr>
                <w:spacing w:val="-8"/>
                <w:sz w:val="26"/>
                <w:szCs w:val="20"/>
              </w:rPr>
              <w:t>+ Biết làm lịch và dùng lịch âm</w:t>
            </w:r>
          </w:p>
          <w:p w:rsidR="00C877CF" w:rsidRDefault="00C877CF">
            <w:pPr>
              <w:jc w:val="both"/>
              <w:rPr>
                <w:spacing w:val="-8"/>
                <w:sz w:val="26"/>
                <w:szCs w:val="20"/>
              </w:rPr>
            </w:pPr>
            <w:r>
              <w:rPr>
                <w:spacing w:val="-8"/>
                <w:sz w:val="26"/>
                <w:szCs w:val="20"/>
              </w:rPr>
              <w:t xml:space="preserve">+ Sáng tạo chữ viết, gọi là chữ tượng hình </w:t>
            </w:r>
          </w:p>
          <w:p w:rsidR="00C877CF" w:rsidRDefault="00C877CF">
            <w:pPr>
              <w:jc w:val="both"/>
              <w:rPr>
                <w:spacing w:val="-8"/>
                <w:sz w:val="26"/>
                <w:szCs w:val="20"/>
              </w:rPr>
            </w:pPr>
            <w:r>
              <w:rPr>
                <w:spacing w:val="-8"/>
                <w:sz w:val="26"/>
                <w:szCs w:val="20"/>
              </w:rPr>
              <w:t>+ Toán học: phát minh ra phép đếm đến 10, các chữ số từ 1 đến 9 và số 0, tính được số Pi bằng 3,14</w:t>
            </w:r>
          </w:p>
          <w:p w:rsidR="00C877CF" w:rsidRDefault="00C877CF">
            <w:pPr>
              <w:jc w:val="both"/>
              <w:rPr>
                <w:spacing w:val="-8"/>
                <w:sz w:val="26"/>
                <w:szCs w:val="20"/>
              </w:rPr>
            </w:pPr>
            <w:r>
              <w:rPr>
                <w:spacing w:val="-8"/>
                <w:sz w:val="26"/>
                <w:szCs w:val="20"/>
              </w:rPr>
              <w:t>+ Kiến trúc: xây dựng các công trình kiến trúc đồ sộ như Kim tự tháp ở Ai Cập, thành Ba-bi-lon ở Lưỡng Hà...</w:t>
            </w:r>
          </w:p>
        </w:tc>
        <w:tc>
          <w:tcPr>
            <w:tcW w:w="4289" w:type="dxa"/>
            <w:tcBorders>
              <w:top w:val="single" w:sz="4" w:space="0" w:color="auto"/>
              <w:left w:val="single" w:sz="4" w:space="0" w:color="auto"/>
              <w:bottom w:val="single" w:sz="4" w:space="0" w:color="auto"/>
              <w:right w:val="single" w:sz="4" w:space="0" w:color="auto"/>
            </w:tcBorders>
            <w:hideMark/>
          </w:tcPr>
          <w:p w:rsidR="00C877CF" w:rsidRDefault="00C877CF">
            <w:pPr>
              <w:jc w:val="both"/>
              <w:rPr>
                <w:spacing w:val="-8"/>
                <w:sz w:val="26"/>
                <w:szCs w:val="20"/>
              </w:rPr>
            </w:pPr>
            <w:r>
              <w:rPr>
                <w:spacing w:val="-8"/>
                <w:sz w:val="26"/>
                <w:szCs w:val="20"/>
              </w:rPr>
              <w:t>+ Biết làm lịch và dùng lịch dương</w:t>
            </w:r>
          </w:p>
          <w:p w:rsidR="00C877CF" w:rsidRDefault="00C877CF">
            <w:pPr>
              <w:jc w:val="both"/>
              <w:rPr>
                <w:spacing w:val="-16"/>
                <w:sz w:val="26"/>
                <w:szCs w:val="20"/>
              </w:rPr>
            </w:pPr>
            <w:r>
              <w:rPr>
                <w:spacing w:val="-16"/>
                <w:sz w:val="26"/>
                <w:szCs w:val="20"/>
              </w:rPr>
              <w:t>+ Sáng tạo ra hệ chữ cái a, b, c...</w:t>
            </w:r>
          </w:p>
          <w:p w:rsidR="00C877CF" w:rsidRDefault="00C877CF">
            <w:pPr>
              <w:jc w:val="both"/>
              <w:rPr>
                <w:spacing w:val="-16"/>
                <w:sz w:val="26"/>
                <w:szCs w:val="20"/>
              </w:rPr>
            </w:pPr>
            <w:r>
              <w:rPr>
                <w:spacing w:val="-16"/>
                <w:sz w:val="26"/>
                <w:szCs w:val="20"/>
              </w:rPr>
              <w:t xml:space="preserve">+ Khoa học phát triển cao, đặt nền móng cho các ngành khoa học sau này. </w:t>
            </w:r>
          </w:p>
          <w:p w:rsidR="00C877CF" w:rsidRDefault="00C877CF">
            <w:pPr>
              <w:jc w:val="both"/>
              <w:rPr>
                <w:spacing w:val="-16"/>
                <w:sz w:val="26"/>
                <w:szCs w:val="20"/>
              </w:rPr>
            </w:pPr>
            <w:r>
              <w:rPr>
                <w:spacing w:val="-16"/>
                <w:sz w:val="26"/>
                <w:szCs w:val="20"/>
              </w:rPr>
              <w:t>+ Kiến trúc và điêu khắc với nhiều công trình nổi tiếng như: đền Pác-tê-nông ở A-ten; đấu trường Cô-li-đê ở Rô-ma, tượng Lực sĩ ném đĩa, thần Vệ nữ ở Mi-lô...</w:t>
            </w:r>
          </w:p>
        </w:tc>
      </w:tr>
    </w:tbl>
    <w:p w:rsidR="00C877CF" w:rsidRDefault="00C877CF" w:rsidP="00C877CF">
      <w:pPr>
        <w:rPr>
          <w:b/>
          <w:sz w:val="28"/>
          <w:szCs w:val="28"/>
          <w:u w:val="single"/>
        </w:rPr>
      </w:pPr>
      <w:r>
        <w:rPr>
          <w:b/>
          <w:sz w:val="28"/>
          <w:szCs w:val="28"/>
          <w:u w:val="single"/>
        </w:rPr>
        <w:t>II/Buổi đầu lịch sử nước ta</w:t>
      </w:r>
    </w:p>
    <w:p w:rsidR="00C877CF" w:rsidRDefault="00C877CF" w:rsidP="00C877CF">
      <w:pPr>
        <w:pStyle w:val="ListParagraph1"/>
        <w:numPr>
          <w:ilvl w:val="0"/>
          <w:numId w:val="1"/>
        </w:numPr>
        <w:jc w:val="both"/>
        <w:rPr>
          <w:rFonts w:ascii="Times New Roman" w:hAnsi="Times New Roman"/>
          <w:b/>
          <w:sz w:val="26"/>
          <w:szCs w:val="26"/>
          <w:lang w:val="en-US"/>
        </w:rPr>
      </w:pPr>
      <w:r>
        <w:rPr>
          <w:rFonts w:ascii="Times New Roman" w:hAnsi="Times New Roman"/>
          <w:b/>
          <w:sz w:val="26"/>
          <w:szCs w:val="26"/>
          <w:lang w:val="en-US"/>
        </w:rPr>
        <w:t>Đặc điểm của người tối cổ?</w:t>
      </w:r>
    </w:p>
    <w:p w:rsidR="00C877CF" w:rsidRDefault="00C877CF" w:rsidP="00C877CF">
      <w:pPr>
        <w:pStyle w:val="ListParagraph1"/>
        <w:numPr>
          <w:ilvl w:val="0"/>
          <w:numId w:val="2"/>
        </w:numPr>
        <w:jc w:val="both"/>
        <w:rPr>
          <w:rFonts w:ascii="Times New Roman" w:hAnsi="Times New Roman"/>
          <w:sz w:val="26"/>
          <w:szCs w:val="26"/>
          <w:lang w:val="en-US"/>
        </w:rPr>
      </w:pPr>
      <w:r>
        <w:rPr>
          <w:rFonts w:ascii="Times New Roman" w:hAnsi="Times New Roman"/>
          <w:sz w:val="26"/>
          <w:szCs w:val="26"/>
          <w:lang w:val="en-US"/>
        </w:rPr>
        <w:t>Sống theo bầy, săn bắt hái lượm, ngủ trong hang động…đã biết chế tạo công cụ và phát minh ra lửa</w:t>
      </w:r>
    </w:p>
    <w:p w:rsidR="00C877CF" w:rsidRDefault="00C877CF" w:rsidP="00C877CF">
      <w:pPr>
        <w:pStyle w:val="ListParagraph1"/>
        <w:numPr>
          <w:ilvl w:val="0"/>
          <w:numId w:val="1"/>
        </w:numPr>
        <w:jc w:val="both"/>
        <w:rPr>
          <w:rFonts w:ascii="Times New Roman" w:hAnsi="Times New Roman"/>
          <w:b/>
          <w:sz w:val="26"/>
          <w:szCs w:val="26"/>
          <w:lang w:val="en-US"/>
        </w:rPr>
      </w:pPr>
      <w:r>
        <w:rPr>
          <w:rFonts w:ascii="Times New Roman" w:hAnsi="Times New Roman"/>
          <w:b/>
          <w:sz w:val="26"/>
          <w:szCs w:val="26"/>
          <w:lang w:val="en-US"/>
        </w:rPr>
        <w:t>Đặc điểm người tinh khôn?</w:t>
      </w:r>
    </w:p>
    <w:p w:rsidR="00C877CF" w:rsidRDefault="00C877CF" w:rsidP="00C877CF">
      <w:pPr>
        <w:pStyle w:val="ListParagraph1"/>
        <w:numPr>
          <w:ilvl w:val="0"/>
          <w:numId w:val="2"/>
        </w:numPr>
        <w:jc w:val="both"/>
        <w:rPr>
          <w:rFonts w:ascii="Times New Roman" w:hAnsi="Times New Roman"/>
          <w:sz w:val="26"/>
          <w:szCs w:val="26"/>
          <w:lang w:val="en-US"/>
        </w:rPr>
      </w:pPr>
      <w:r>
        <w:rPr>
          <w:rFonts w:ascii="Times New Roman" w:hAnsi="Times New Roman"/>
          <w:sz w:val="26"/>
          <w:szCs w:val="26"/>
          <w:lang w:val="en-US"/>
        </w:rPr>
        <w:lastRenderedPageBreak/>
        <w:t>Sống theo nhóm, gần gũi gọi là thị tộc, tư duy phát triển , sinh hoạt gần giống con người ngày nay</w:t>
      </w:r>
    </w:p>
    <w:p w:rsidR="00C877CF" w:rsidRDefault="00C877CF" w:rsidP="00C877CF">
      <w:pPr>
        <w:numPr>
          <w:ilvl w:val="0"/>
          <w:numId w:val="1"/>
        </w:numPr>
        <w:spacing w:after="160" w:line="256" w:lineRule="auto"/>
        <w:contextualSpacing/>
        <w:jc w:val="both"/>
        <w:rPr>
          <w:rFonts w:eastAsia="Calibri"/>
          <w:b/>
          <w:sz w:val="26"/>
          <w:szCs w:val="26"/>
        </w:rPr>
      </w:pPr>
      <w:r>
        <w:rPr>
          <w:rFonts w:eastAsia="Calibri"/>
          <w:b/>
          <w:sz w:val="26"/>
          <w:szCs w:val="26"/>
        </w:rPr>
        <w:t>Đời sống kinh tế của người nguyên thủy nước ta có những chuyển biến như thế nào?</w:t>
      </w:r>
    </w:p>
    <w:p w:rsidR="00C877CF" w:rsidRDefault="00C877CF" w:rsidP="00C877CF">
      <w:pPr>
        <w:numPr>
          <w:ilvl w:val="0"/>
          <w:numId w:val="2"/>
        </w:numPr>
        <w:spacing w:after="160" w:line="256" w:lineRule="auto"/>
        <w:contextualSpacing/>
        <w:jc w:val="both"/>
        <w:rPr>
          <w:rFonts w:eastAsia="Calibri"/>
          <w:sz w:val="26"/>
          <w:szCs w:val="26"/>
        </w:rPr>
      </w:pPr>
      <w:r>
        <w:rPr>
          <w:rFonts w:eastAsia="Calibri"/>
          <w:sz w:val="26"/>
          <w:szCs w:val="26"/>
        </w:rPr>
        <w:t>Công cụ sản xuất liên tục được cải tiến</w:t>
      </w:r>
    </w:p>
    <w:p w:rsidR="00C877CF" w:rsidRDefault="00C877CF" w:rsidP="00C877CF">
      <w:pPr>
        <w:numPr>
          <w:ilvl w:val="0"/>
          <w:numId w:val="2"/>
        </w:numPr>
        <w:spacing w:after="160" w:line="256" w:lineRule="auto"/>
        <w:contextualSpacing/>
        <w:jc w:val="both"/>
        <w:rPr>
          <w:rFonts w:eastAsia="Calibri"/>
          <w:sz w:val="26"/>
          <w:szCs w:val="26"/>
        </w:rPr>
      </w:pPr>
      <w:r>
        <w:rPr>
          <w:rFonts w:eastAsia="Calibri"/>
          <w:sz w:val="26"/>
          <w:szCs w:val="26"/>
        </w:rPr>
        <w:t>Phát minh ra thuật luyện kim</w:t>
      </w:r>
    </w:p>
    <w:p w:rsidR="00C877CF" w:rsidRDefault="00C877CF" w:rsidP="00C877CF">
      <w:pPr>
        <w:numPr>
          <w:ilvl w:val="0"/>
          <w:numId w:val="2"/>
        </w:numPr>
        <w:spacing w:after="160" w:line="256" w:lineRule="auto"/>
        <w:contextualSpacing/>
        <w:jc w:val="both"/>
        <w:rPr>
          <w:rFonts w:eastAsia="Calibri"/>
          <w:sz w:val="26"/>
          <w:szCs w:val="26"/>
        </w:rPr>
      </w:pPr>
      <w:r>
        <w:rPr>
          <w:rFonts w:eastAsia="Calibri"/>
          <w:sz w:val="26"/>
          <w:szCs w:val="26"/>
        </w:rPr>
        <w:t>Nghề nông trồng lúa nước ra đời</w:t>
      </w:r>
    </w:p>
    <w:p w:rsidR="00C877CF" w:rsidRDefault="00C877CF" w:rsidP="00C877CF">
      <w:pPr>
        <w:numPr>
          <w:ilvl w:val="0"/>
          <w:numId w:val="1"/>
        </w:numPr>
        <w:spacing w:after="160" w:line="256" w:lineRule="auto"/>
        <w:contextualSpacing/>
        <w:jc w:val="both"/>
        <w:rPr>
          <w:rFonts w:eastAsia="Calibri"/>
          <w:b/>
          <w:sz w:val="26"/>
          <w:szCs w:val="26"/>
        </w:rPr>
      </w:pPr>
      <w:r>
        <w:rPr>
          <w:rFonts w:eastAsia="Calibri"/>
          <w:b/>
          <w:sz w:val="26"/>
          <w:szCs w:val="26"/>
        </w:rPr>
        <w:t xml:space="preserve"> Nghề nông trồng lúa nước ra đời có ý nghĩa gì trong quá trình tiến hóa của con người?</w:t>
      </w:r>
    </w:p>
    <w:p w:rsidR="00C877CF" w:rsidRDefault="00C877CF" w:rsidP="00C877CF">
      <w:pPr>
        <w:numPr>
          <w:ilvl w:val="0"/>
          <w:numId w:val="2"/>
        </w:numPr>
        <w:spacing w:after="160" w:line="256" w:lineRule="auto"/>
        <w:contextualSpacing/>
        <w:jc w:val="both"/>
        <w:rPr>
          <w:rFonts w:eastAsia="Calibri"/>
          <w:sz w:val="26"/>
          <w:szCs w:val="26"/>
        </w:rPr>
      </w:pPr>
      <w:r>
        <w:rPr>
          <w:rFonts w:eastAsia="Calibri"/>
          <w:sz w:val="26"/>
          <w:szCs w:val="26"/>
        </w:rPr>
        <w:t>Con người có thể định cư lâu dài ở đồng bằng ven các con sông lớn</w:t>
      </w:r>
    </w:p>
    <w:p w:rsidR="00C877CF" w:rsidRDefault="00C877CF" w:rsidP="00C877CF">
      <w:pPr>
        <w:numPr>
          <w:ilvl w:val="0"/>
          <w:numId w:val="2"/>
        </w:numPr>
        <w:spacing w:after="160" w:line="256" w:lineRule="auto"/>
        <w:contextualSpacing/>
        <w:jc w:val="both"/>
        <w:rPr>
          <w:rFonts w:eastAsia="Calibri"/>
          <w:sz w:val="26"/>
          <w:szCs w:val="26"/>
        </w:rPr>
      </w:pPr>
      <w:r>
        <w:rPr>
          <w:rFonts w:eastAsia="Calibri"/>
          <w:sz w:val="26"/>
          <w:szCs w:val="26"/>
        </w:rPr>
        <w:t>Cuộc sống ổn định về vật chất lẫn tinh thần</w:t>
      </w:r>
    </w:p>
    <w:p w:rsidR="00C877CF" w:rsidRDefault="00C877CF" w:rsidP="00C877CF">
      <w:pPr>
        <w:numPr>
          <w:ilvl w:val="0"/>
          <w:numId w:val="1"/>
        </w:numPr>
        <w:spacing w:after="160" w:line="256" w:lineRule="auto"/>
        <w:contextualSpacing/>
        <w:jc w:val="both"/>
        <w:rPr>
          <w:rFonts w:eastAsia="Calibri"/>
          <w:b/>
          <w:sz w:val="26"/>
          <w:szCs w:val="26"/>
        </w:rPr>
      </w:pPr>
      <w:r>
        <w:rPr>
          <w:rFonts w:eastAsia="Calibri"/>
          <w:b/>
          <w:sz w:val="26"/>
          <w:szCs w:val="26"/>
        </w:rPr>
        <w:t>Đời sống xã hội của người nguyên thủy nước ta có những chuyển biến như thế nào?</w:t>
      </w:r>
    </w:p>
    <w:p w:rsidR="00C877CF" w:rsidRDefault="00C877CF" w:rsidP="00C877CF">
      <w:pPr>
        <w:numPr>
          <w:ilvl w:val="0"/>
          <w:numId w:val="2"/>
        </w:numPr>
        <w:spacing w:after="160" w:line="256" w:lineRule="auto"/>
        <w:contextualSpacing/>
        <w:jc w:val="both"/>
        <w:rPr>
          <w:rFonts w:eastAsia="Calibri"/>
          <w:sz w:val="26"/>
          <w:szCs w:val="26"/>
        </w:rPr>
      </w:pPr>
      <w:r>
        <w:rPr>
          <w:rFonts w:eastAsia="Calibri"/>
          <w:sz w:val="26"/>
          <w:szCs w:val="26"/>
        </w:rPr>
        <w:t>Hình thành sự phân công lao động</w:t>
      </w:r>
    </w:p>
    <w:p w:rsidR="00C877CF" w:rsidRDefault="00C877CF" w:rsidP="00C877CF">
      <w:pPr>
        <w:numPr>
          <w:ilvl w:val="0"/>
          <w:numId w:val="2"/>
        </w:numPr>
        <w:spacing w:after="160" w:line="256" w:lineRule="auto"/>
        <w:contextualSpacing/>
        <w:jc w:val="both"/>
        <w:rPr>
          <w:rFonts w:eastAsia="Calibri"/>
          <w:sz w:val="26"/>
          <w:szCs w:val="26"/>
        </w:rPr>
      </w:pPr>
      <w:r>
        <w:rPr>
          <w:rFonts w:eastAsia="Calibri"/>
          <w:sz w:val="26"/>
          <w:szCs w:val="26"/>
        </w:rPr>
        <w:t>Chế độ phụ hệ thay thế chế độ mẫu hệ</w:t>
      </w:r>
    </w:p>
    <w:p w:rsidR="00C877CF" w:rsidRDefault="00C877CF" w:rsidP="00C877CF">
      <w:pPr>
        <w:numPr>
          <w:ilvl w:val="0"/>
          <w:numId w:val="2"/>
        </w:numPr>
        <w:spacing w:after="160" w:line="256" w:lineRule="auto"/>
        <w:contextualSpacing/>
        <w:jc w:val="both"/>
        <w:rPr>
          <w:rFonts w:eastAsia="Calibri"/>
          <w:sz w:val="26"/>
          <w:szCs w:val="26"/>
        </w:rPr>
      </w:pPr>
      <w:r>
        <w:rPr>
          <w:rFonts w:eastAsia="Calibri"/>
          <w:sz w:val="26"/>
          <w:szCs w:val="26"/>
        </w:rPr>
        <w:t>Có sự phân hóa giàu nghèo rõ rệt</w:t>
      </w:r>
    </w:p>
    <w:p w:rsidR="00C877CF" w:rsidRDefault="00C877CF" w:rsidP="00C877CF">
      <w:pPr>
        <w:spacing w:line="256" w:lineRule="auto"/>
        <w:jc w:val="both"/>
        <w:rPr>
          <w:rFonts w:eastAsia="Calibri"/>
          <w:b/>
          <w:sz w:val="26"/>
          <w:szCs w:val="26"/>
          <w:u w:val="single"/>
        </w:rPr>
      </w:pPr>
      <w:r>
        <w:rPr>
          <w:rFonts w:eastAsia="Calibri"/>
          <w:b/>
          <w:sz w:val="26"/>
          <w:szCs w:val="26"/>
          <w:u w:val="single"/>
        </w:rPr>
        <w:t>III/ Thời kỳ Văn Lang – Âu Lạc</w:t>
      </w:r>
    </w:p>
    <w:p w:rsidR="00C877CF" w:rsidRDefault="00C877CF" w:rsidP="00C877CF">
      <w:pPr>
        <w:pStyle w:val="ListParagraph1"/>
        <w:numPr>
          <w:ilvl w:val="0"/>
          <w:numId w:val="3"/>
        </w:numPr>
        <w:spacing w:after="0"/>
        <w:jc w:val="both"/>
        <w:rPr>
          <w:rFonts w:ascii="Times New Roman" w:hAnsi="Times New Roman"/>
          <w:b/>
          <w:sz w:val="26"/>
          <w:szCs w:val="26"/>
        </w:rPr>
      </w:pPr>
      <w:r>
        <w:rPr>
          <w:rFonts w:ascii="Times New Roman" w:hAnsi="Times New Roman"/>
          <w:b/>
          <w:sz w:val="26"/>
          <w:szCs w:val="26"/>
        </w:rPr>
        <w:t>Nhà nước văn lang ra đời trong điều kiện nào?</w:t>
      </w:r>
    </w:p>
    <w:p w:rsidR="00C877CF" w:rsidRDefault="00C877CF" w:rsidP="00C877CF">
      <w:pPr>
        <w:numPr>
          <w:ilvl w:val="0"/>
          <w:numId w:val="2"/>
        </w:numPr>
        <w:spacing w:line="256" w:lineRule="auto"/>
        <w:contextualSpacing/>
        <w:jc w:val="both"/>
        <w:rPr>
          <w:rFonts w:eastAsia="Calibri"/>
          <w:sz w:val="26"/>
          <w:szCs w:val="26"/>
        </w:rPr>
      </w:pPr>
      <w:r>
        <w:rPr>
          <w:rFonts w:eastAsia="Calibri"/>
          <w:sz w:val="26"/>
          <w:szCs w:val="26"/>
        </w:rPr>
        <w:t>Do nảy sinh mâu thuẫn giữa người giàu người nghèo</w:t>
      </w:r>
    </w:p>
    <w:p w:rsidR="00C877CF" w:rsidRDefault="00C877CF" w:rsidP="00C877CF">
      <w:pPr>
        <w:numPr>
          <w:ilvl w:val="0"/>
          <w:numId w:val="2"/>
        </w:numPr>
        <w:spacing w:after="160" w:line="256" w:lineRule="auto"/>
        <w:contextualSpacing/>
        <w:jc w:val="both"/>
        <w:rPr>
          <w:rFonts w:eastAsia="Calibri"/>
          <w:sz w:val="26"/>
          <w:szCs w:val="26"/>
        </w:rPr>
      </w:pPr>
      <w:r>
        <w:rPr>
          <w:rFonts w:eastAsia="Calibri"/>
          <w:sz w:val="26"/>
          <w:szCs w:val="26"/>
        </w:rPr>
        <w:t>Có nhu cầu giải quyết vấn đề thủy lợi</w:t>
      </w:r>
    </w:p>
    <w:p w:rsidR="00C877CF" w:rsidRDefault="00C877CF" w:rsidP="00C877CF">
      <w:pPr>
        <w:numPr>
          <w:ilvl w:val="0"/>
          <w:numId w:val="2"/>
        </w:numPr>
        <w:spacing w:after="160" w:line="256" w:lineRule="auto"/>
        <w:contextualSpacing/>
        <w:jc w:val="both"/>
        <w:rPr>
          <w:rFonts w:eastAsia="Calibri"/>
          <w:sz w:val="26"/>
          <w:szCs w:val="26"/>
        </w:rPr>
      </w:pPr>
      <w:r>
        <w:rPr>
          <w:rFonts w:eastAsia="Calibri"/>
          <w:sz w:val="26"/>
          <w:szCs w:val="26"/>
        </w:rPr>
        <w:t>Nhu cầu giải quyết những xung đột giữa các bộ lạc</w:t>
      </w:r>
    </w:p>
    <w:p w:rsidR="00C877CF" w:rsidRDefault="00C877CF" w:rsidP="00C877CF">
      <w:pPr>
        <w:pStyle w:val="ListParagraph1"/>
        <w:numPr>
          <w:ilvl w:val="0"/>
          <w:numId w:val="3"/>
        </w:numPr>
        <w:spacing w:after="0"/>
        <w:jc w:val="both"/>
        <w:rPr>
          <w:rFonts w:ascii="Times New Roman" w:hAnsi="Times New Roman"/>
          <w:b/>
          <w:i/>
          <w:spacing w:val="-8"/>
          <w:sz w:val="26"/>
          <w:szCs w:val="26"/>
        </w:rPr>
      </w:pPr>
      <w:r>
        <w:rPr>
          <w:rFonts w:ascii="Times New Roman" w:hAnsi="Times New Roman"/>
          <w:b/>
          <w:spacing w:val="-8"/>
          <w:sz w:val="26"/>
          <w:szCs w:val="26"/>
        </w:rPr>
        <w:t>Đời sống vật chất</w:t>
      </w:r>
      <w:r>
        <w:rPr>
          <w:rFonts w:ascii="Times New Roman" w:hAnsi="Times New Roman"/>
          <w:b/>
          <w:i/>
          <w:spacing w:val="-8"/>
          <w:sz w:val="26"/>
          <w:szCs w:val="26"/>
        </w:rPr>
        <w:t> </w:t>
      </w:r>
      <w:r>
        <w:rPr>
          <w:rFonts w:ascii="Times New Roman" w:hAnsi="Times New Roman"/>
          <w:b/>
          <w:spacing w:val="-8"/>
          <w:sz w:val="26"/>
          <w:szCs w:val="26"/>
          <w:lang w:val="en-US"/>
        </w:rPr>
        <w:t>của người Văn lang</w:t>
      </w:r>
    </w:p>
    <w:p w:rsidR="00C877CF" w:rsidRDefault="00C877CF" w:rsidP="00C877CF">
      <w:pPr>
        <w:pStyle w:val="ListParagraph1"/>
        <w:numPr>
          <w:ilvl w:val="0"/>
          <w:numId w:val="2"/>
        </w:numPr>
        <w:jc w:val="both"/>
        <w:rPr>
          <w:rFonts w:ascii="Times New Roman" w:hAnsi="Times New Roman"/>
          <w:spacing w:val="-8"/>
          <w:sz w:val="26"/>
          <w:szCs w:val="26"/>
        </w:rPr>
      </w:pPr>
      <w:r>
        <w:rPr>
          <w:rFonts w:ascii="Times New Roman" w:hAnsi="Times New Roman"/>
          <w:spacing w:val="-8"/>
          <w:sz w:val="26"/>
          <w:szCs w:val="26"/>
        </w:rPr>
        <w:t>Nước Văn Lang là một nước nông nghiệp, thóc lúa đã trở thành lương thực chính, ngoài ra còn trồng khoai, đậu, cà, bầu, bí, chuối, cam…</w:t>
      </w:r>
    </w:p>
    <w:p w:rsidR="00C877CF" w:rsidRDefault="00C877CF" w:rsidP="00C877CF">
      <w:pPr>
        <w:pStyle w:val="ListParagraph1"/>
        <w:numPr>
          <w:ilvl w:val="0"/>
          <w:numId w:val="2"/>
        </w:numPr>
        <w:jc w:val="both"/>
        <w:rPr>
          <w:rFonts w:ascii="Times New Roman" w:hAnsi="Times New Roman"/>
          <w:spacing w:val="-8"/>
          <w:sz w:val="26"/>
          <w:szCs w:val="26"/>
        </w:rPr>
      </w:pPr>
      <w:r>
        <w:rPr>
          <w:rFonts w:ascii="Times New Roman" w:hAnsi="Times New Roman"/>
          <w:spacing w:val="-8"/>
          <w:sz w:val="26"/>
          <w:szCs w:val="26"/>
        </w:rPr>
        <w:t>Nghề trồng dâu, đánh cá, chăn nuôi gia súc và các nghề thủ công như làm đồ gốm, dệt vải, xây nhà, đóng thuyền…đều được chuyên môn hóa.</w:t>
      </w:r>
    </w:p>
    <w:p w:rsidR="00C877CF" w:rsidRDefault="00C877CF" w:rsidP="00C877CF">
      <w:pPr>
        <w:pStyle w:val="ListParagraph1"/>
        <w:numPr>
          <w:ilvl w:val="0"/>
          <w:numId w:val="2"/>
        </w:numPr>
        <w:jc w:val="both"/>
        <w:rPr>
          <w:rFonts w:ascii="Times New Roman" w:hAnsi="Times New Roman"/>
          <w:spacing w:val="-8"/>
          <w:sz w:val="26"/>
          <w:szCs w:val="26"/>
        </w:rPr>
      </w:pPr>
      <w:r>
        <w:rPr>
          <w:rFonts w:ascii="Times New Roman" w:hAnsi="Times New Roman"/>
          <w:spacing w:val="-8"/>
          <w:sz w:val="26"/>
          <w:szCs w:val="26"/>
        </w:rPr>
        <w:t xml:space="preserve">Thức ăn chính của người Văn Lang là cơm nếp, cơm tẻ, rau, cà, thịt, cá,... biết làm mắm và dùng gừng làm gia vị. Họ ở nhà sàn mái cong hình thuyền hay mái tròn hình mui thuyền làm bằng gỗ, tre, nứa, lá. Làng, chạ thường gồm vài chục gia đình, sống ven đồi, ven sông, ven biển. Họ đi lại bằng thuyền. </w:t>
      </w:r>
    </w:p>
    <w:p w:rsidR="00C877CF" w:rsidRDefault="00C877CF" w:rsidP="00C877CF">
      <w:pPr>
        <w:pStyle w:val="ListParagraph1"/>
        <w:numPr>
          <w:ilvl w:val="0"/>
          <w:numId w:val="2"/>
        </w:numPr>
        <w:jc w:val="both"/>
        <w:rPr>
          <w:rFonts w:ascii="Times New Roman" w:hAnsi="Times New Roman"/>
          <w:spacing w:val="-8"/>
          <w:sz w:val="26"/>
          <w:szCs w:val="26"/>
        </w:rPr>
      </w:pPr>
      <w:r>
        <w:rPr>
          <w:rFonts w:ascii="Times New Roman" w:hAnsi="Times New Roman"/>
          <w:spacing w:val="-8"/>
          <w:sz w:val="26"/>
          <w:szCs w:val="26"/>
        </w:rPr>
        <w:t>Về trang phục, nam đóng khố mình trần, nữ mặc váy, áo xẻ giữa, có yếm che ngực, tóc cắt ngắn hoặc bỏ xõa, búi tó hoặc tết đuôi sam. Ngày lễ họ thích đeo các đồ trang sức như vòng tay, khuyên tai, đội mũ cắm lông chim hoặc bông lau.</w:t>
      </w:r>
    </w:p>
    <w:p w:rsidR="00C877CF" w:rsidRDefault="00C877CF" w:rsidP="00C877CF">
      <w:pPr>
        <w:numPr>
          <w:ilvl w:val="0"/>
          <w:numId w:val="4"/>
        </w:numPr>
        <w:spacing w:after="160" w:line="256" w:lineRule="auto"/>
        <w:contextualSpacing/>
        <w:jc w:val="both"/>
        <w:rPr>
          <w:rFonts w:eastAsia="Calibri"/>
          <w:b/>
          <w:sz w:val="26"/>
          <w:szCs w:val="26"/>
          <w:lang w:val="fr-FR"/>
        </w:rPr>
      </w:pPr>
      <w:r>
        <w:rPr>
          <w:rFonts w:eastAsia="Calibri"/>
          <w:b/>
          <w:sz w:val="26"/>
          <w:szCs w:val="26"/>
          <w:lang w:val="fr-FR"/>
        </w:rPr>
        <w:t xml:space="preserve">Lưu ý : </w:t>
      </w:r>
    </w:p>
    <w:p w:rsidR="00C877CF" w:rsidRDefault="00C877CF" w:rsidP="00C877CF">
      <w:pPr>
        <w:numPr>
          <w:ilvl w:val="0"/>
          <w:numId w:val="2"/>
        </w:numPr>
        <w:spacing w:after="160" w:line="256" w:lineRule="auto"/>
        <w:contextualSpacing/>
        <w:jc w:val="both"/>
        <w:rPr>
          <w:rFonts w:eastAsia="Calibri"/>
          <w:b/>
          <w:sz w:val="26"/>
          <w:szCs w:val="26"/>
          <w:lang w:val="fr-FR"/>
        </w:rPr>
      </w:pPr>
      <w:r>
        <w:rPr>
          <w:rFonts w:eastAsia="Calibri"/>
          <w:b/>
          <w:sz w:val="26"/>
          <w:szCs w:val="26"/>
          <w:lang w:val="fr-FR"/>
        </w:rPr>
        <w:t xml:space="preserve">Đề kiểm tra tự luận dựa vào các nội dung tham khảo ở trên (có kiểm tra kiến thức thực tiễn 20% </w:t>
      </w:r>
      <w:r>
        <w:rPr>
          <w:rFonts w:eastAsia="Calibri"/>
          <w:b/>
          <w:sz w:val="26"/>
          <w:szCs w:val="26"/>
        </w:rPr>
        <w:t>-30% số điểm</w:t>
      </w:r>
      <w:r>
        <w:rPr>
          <w:rFonts w:eastAsia="Calibri"/>
          <w:b/>
          <w:sz w:val="26"/>
          <w:szCs w:val="26"/>
          <w:lang w:val="fr-FR"/>
        </w:rPr>
        <w:t>)</w:t>
      </w:r>
    </w:p>
    <w:p w:rsidR="00C877CF" w:rsidRDefault="00C877CF" w:rsidP="00C877CF">
      <w:pPr>
        <w:numPr>
          <w:ilvl w:val="0"/>
          <w:numId w:val="2"/>
        </w:numPr>
        <w:spacing w:after="160" w:line="256" w:lineRule="auto"/>
        <w:contextualSpacing/>
        <w:jc w:val="both"/>
        <w:rPr>
          <w:rFonts w:eastAsia="Calibri"/>
          <w:b/>
          <w:sz w:val="26"/>
          <w:szCs w:val="26"/>
          <w:lang w:val="fr-FR"/>
        </w:rPr>
      </w:pPr>
      <w:r>
        <w:rPr>
          <w:rFonts w:eastAsia="Calibri"/>
          <w:b/>
          <w:sz w:val="26"/>
          <w:szCs w:val="26"/>
          <w:lang w:val="fr-FR"/>
        </w:rPr>
        <w:t xml:space="preserve">Có thay đổi các dạng câu hỏi </w:t>
      </w:r>
    </w:p>
    <w:p w:rsidR="00C877CF" w:rsidRDefault="00C877CF" w:rsidP="00C877CF">
      <w:pPr>
        <w:spacing w:after="160" w:line="256" w:lineRule="auto"/>
        <w:ind w:left="1080"/>
        <w:contextualSpacing/>
        <w:jc w:val="both"/>
        <w:rPr>
          <w:rFonts w:eastAsia="Calibri"/>
          <w:b/>
          <w:sz w:val="26"/>
          <w:szCs w:val="26"/>
          <w:lang w:val="fr-FR"/>
        </w:rPr>
      </w:pPr>
      <w:r>
        <w:rPr>
          <w:rFonts w:eastAsia="Calibri"/>
          <w:b/>
          <w:sz w:val="26"/>
          <w:szCs w:val="26"/>
          <w:lang w:val="fr-FR"/>
        </w:rPr>
        <w:t xml:space="preserve">                                           --</w:t>
      </w:r>
      <w:r>
        <w:rPr>
          <w:rFonts w:eastAsia="Calibri"/>
          <w:b/>
          <w:sz w:val="26"/>
          <w:szCs w:val="26"/>
        </w:rPr>
        <w:t>CHÚC CÁC EM HỌC TỐT</w:t>
      </w:r>
      <w:r>
        <w:rPr>
          <w:rFonts w:eastAsia="Calibri"/>
          <w:b/>
          <w:sz w:val="26"/>
          <w:szCs w:val="26"/>
          <w:lang w:val="fr-FR"/>
        </w:rPr>
        <w:t>--</w:t>
      </w:r>
    </w:p>
    <w:p w:rsidR="00C877CF" w:rsidRDefault="00C877CF" w:rsidP="00C877CF">
      <w:pPr>
        <w:rPr>
          <w:sz w:val="26"/>
          <w:szCs w:val="26"/>
        </w:rPr>
      </w:pPr>
    </w:p>
    <w:p w:rsidR="00C877CF" w:rsidRDefault="00C877CF" w:rsidP="00C877CF">
      <w:r>
        <w:lastRenderedPageBreak/>
        <w:t>PHÒNG GIÁO DỤC ĐÀO TẠO QUẬN I</w:t>
      </w:r>
    </w:p>
    <w:p w:rsidR="00C877CF" w:rsidRDefault="00C877CF" w:rsidP="00C877CF">
      <w:r>
        <w:t xml:space="preserve">             BỘ MÔN LỊCH SỬ</w:t>
      </w:r>
    </w:p>
    <w:p w:rsidR="00C877CF" w:rsidRDefault="00C877CF" w:rsidP="00C877CF">
      <w:pPr>
        <w:jc w:val="center"/>
        <w:rPr>
          <w:b/>
        </w:rPr>
      </w:pPr>
      <w:r>
        <w:rPr>
          <w:b/>
        </w:rPr>
        <w:t>THAM KHẢO ÔN TẬP KIỂM TRA HỌC KỲ I</w:t>
      </w:r>
    </w:p>
    <w:p w:rsidR="00C877CF" w:rsidRDefault="00C877CF" w:rsidP="00C877CF">
      <w:pPr>
        <w:jc w:val="center"/>
        <w:rPr>
          <w:b/>
        </w:rPr>
      </w:pPr>
      <w:r>
        <w:rPr>
          <w:b/>
        </w:rPr>
        <w:t>MÔN LỊCH SỬ 7 – NH 2018-2019</w:t>
      </w:r>
    </w:p>
    <w:p w:rsidR="00C877CF" w:rsidRDefault="00C877CF" w:rsidP="00C877CF">
      <w:pPr>
        <w:rPr>
          <w:b/>
          <w:u w:val="single"/>
        </w:rPr>
      </w:pPr>
      <w:r>
        <w:rPr>
          <w:b/>
        </w:rPr>
        <w:t xml:space="preserve">I/ </w:t>
      </w:r>
      <w:r>
        <w:rPr>
          <w:b/>
          <w:u w:val="single"/>
        </w:rPr>
        <w:t>Xã hội phong kiến phương Đông và phương Tây</w:t>
      </w:r>
    </w:p>
    <w:p w:rsidR="00C877CF" w:rsidRDefault="00C877CF" w:rsidP="00C877CF">
      <w:pPr>
        <w:pStyle w:val="ListParagraph1"/>
        <w:numPr>
          <w:ilvl w:val="0"/>
          <w:numId w:val="5"/>
        </w:numPr>
        <w:spacing w:after="0" w:line="259" w:lineRule="auto"/>
        <w:jc w:val="both"/>
        <w:rPr>
          <w:b/>
          <w:sz w:val="24"/>
          <w:szCs w:val="24"/>
          <w:lang w:val="en-US"/>
        </w:rPr>
      </w:pPr>
      <w:r>
        <w:rPr>
          <w:b/>
          <w:sz w:val="24"/>
          <w:szCs w:val="24"/>
          <w:lang w:val="en-US"/>
        </w:rPr>
        <w:t>Quá trình hình thành và phát triển xã hội phong kiến  ở các nước phương Đông và phương Tây</w:t>
      </w:r>
    </w:p>
    <w:p w:rsidR="00C877CF" w:rsidRDefault="00C877CF" w:rsidP="00C877CF">
      <w:pPr>
        <w:jc w:val="both"/>
      </w:pPr>
      <w:r>
        <w:t xml:space="preserve">      - P.Đông: hình thành sớm, phát triển chậm, mức độ tập quyền lớn</w:t>
      </w:r>
    </w:p>
    <w:p w:rsidR="00C877CF" w:rsidRDefault="00C877CF" w:rsidP="00C877CF">
      <w:pPr>
        <w:jc w:val="both"/>
      </w:pPr>
      <w:r>
        <w:t xml:space="preserve">      - P.Tây: ra đời muộn, phát triển nhanh, lúc đầu quyền lực nhà vua hạn chế bởi lãnh địa, sau khi các quốc gia PK được thống nhất, quyền lực mới tập trung trong </w:t>
      </w:r>
      <w:proofErr w:type="gramStart"/>
      <w:r>
        <w:t>tay</w:t>
      </w:r>
      <w:proofErr w:type="gramEnd"/>
      <w:r>
        <w:t xml:space="preserve"> nhà vua</w:t>
      </w:r>
    </w:p>
    <w:p w:rsidR="00C877CF" w:rsidRDefault="00C877CF" w:rsidP="00C877CF">
      <w:pPr>
        <w:pStyle w:val="ListParagraph1"/>
        <w:numPr>
          <w:ilvl w:val="0"/>
          <w:numId w:val="5"/>
        </w:numPr>
        <w:spacing w:after="0" w:line="259" w:lineRule="auto"/>
        <w:ind w:right="57"/>
        <w:jc w:val="both"/>
        <w:rPr>
          <w:b/>
          <w:spacing w:val="-8"/>
          <w:sz w:val="24"/>
          <w:szCs w:val="24"/>
        </w:rPr>
      </w:pPr>
      <w:r>
        <w:rPr>
          <w:b/>
          <w:spacing w:val="-8"/>
          <w:sz w:val="24"/>
          <w:szCs w:val="24"/>
        </w:rPr>
        <w:t>Trình bày những nét chính về cơ sở kinh tế - xã hội của chế độ pho</w:t>
      </w:r>
      <w:r>
        <w:rPr>
          <w:b/>
          <w:spacing w:val="-8"/>
          <w:sz w:val="24"/>
          <w:szCs w:val="24"/>
          <w:lang w:val="en-US"/>
        </w:rPr>
        <w:t>ng kiến phương Đông và phương Tây</w:t>
      </w:r>
      <w:r>
        <w:rPr>
          <w:b/>
          <w:spacing w:val="-8"/>
          <w:sz w:val="24"/>
          <w:szCs w:val="24"/>
        </w:rPr>
        <w:t> ?</w:t>
      </w:r>
    </w:p>
    <w:p w:rsidR="00C877CF" w:rsidRDefault="00C877CF" w:rsidP="00C877CF">
      <w:pPr>
        <w:ind w:right="57"/>
        <w:jc w:val="both"/>
        <w:rPr>
          <w:spacing w:val="-8"/>
        </w:rPr>
      </w:pPr>
      <w:r>
        <w:rPr>
          <w:spacing w:val="-8"/>
        </w:rPr>
        <w:t xml:space="preserve">       - Cơ sở kinh tế chủ yếu của chế độ phong kiến là sản xuất nông nghiệp, kết hợp với chăn nuôi và một số nghề thủ công. Sản xuất nông nghiệp đóng kín ở các công xã nông thôn (phương Đông) hay các lãnh địa (phương Tây).</w:t>
      </w:r>
    </w:p>
    <w:p w:rsidR="00C877CF" w:rsidRDefault="00C877CF" w:rsidP="00C877CF">
      <w:pPr>
        <w:ind w:right="57"/>
        <w:jc w:val="both"/>
        <w:rPr>
          <w:spacing w:val="-8"/>
        </w:rPr>
      </w:pPr>
      <w:r>
        <w:rPr>
          <w:spacing w:val="-8"/>
        </w:rPr>
        <w:t xml:space="preserve">        - Tư liệu sản xuất, ruộng đất nằm trong </w:t>
      </w:r>
      <w:proofErr w:type="gramStart"/>
      <w:r>
        <w:rPr>
          <w:spacing w:val="-8"/>
        </w:rPr>
        <w:t>tay</w:t>
      </w:r>
      <w:proofErr w:type="gramEnd"/>
      <w:r>
        <w:rPr>
          <w:spacing w:val="-8"/>
        </w:rPr>
        <w:t xml:space="preserve"> lãnh chúa hay địa chủ, giao cho nông dân hay nông nô sản xuất.</w:t>
      </w:r>
    </w:p>
    <w:p w:rsidR="00C877CF" w:rsidRDefault="00C877CF" w:rsidP="00C877CF">
      <w:pPr>
        <w:ind w:right="57"/>
        <w:jc w:val="both"/>
        <w:rPr>
          <w:spacing w:val="-8"/>
        </w:rPr>
      </w:pPr>
      <w:r>
        <w:rPr>
          <w:spacing w:val="-8"/>
        </w:rPr>
        <w:t xml:space="preserve">        - Xã hội gồm hai giai cấp cơ bản là địa chủ và nông dân lĩnh canh (p.  </w:t>
      </w:r>
      <w:proofErr w:type="gramStart"/>
      <w:r>
        <w:rPr>
          <w:spacing w:val="-8"/>
        </w:rPr>
        <w:t>Đông), lãnh chúa phong kiến và nông nô (p.Tây).</w:t>
      </w:r>
      <w:proofErr w:type="gramEnd"/>
      <w:r>
        <w:rPr>
          <w:spacing w:val="-8"/>
        </w:rPr>
        <w:t xml:space="preserve"> </w:t>
      </w:r>
      <w:proofErr w:type="gramStart"/>
      <w:r>
        <w:rPr>
          <w:spacing w:val="-8"/>
        </w:rPr>
        <w:t>Địa chủ, lãnh chúa bóc lột nông dân và nông nô bằng địa tô.</w:t>
      </w:r>
      <w:proofErr w:type="gramEnd"/>
    </w:p>
    <w:p w:rsidR="00C877CF" w:rsidRDefault="00C877CF" w:rsidP="00C877CF">
      <w:pPr>
        <w:ind w:right="57"/>
        <w:jc w:val="both"/>
        <w:rPr>
          <w:spacing w:val="-8"/>
        </w:rPr>
      </w:pPr>
      <w:r>
        <w:rPr>
          <w:spacing w:val="-8"/>
        </w:rPr>
        <w:t xml:space="preserve">        - Riêng ở xã hội phong kiến phương Tây, từ thế kỉ XI, công thương nghiệp phát triển mạnh.</w:t>
      </w:r>
    </w:p>
    <w:p w:rsidR="00C877CF" w:rsidRDefault="00C877CF" w:rsidP="00C877CF">
      <w:pPr>
        <w:jc w:val="both"/>
        <w:rPr>
          <w:b/>
          <w:u w:val="single"/>
        </w:rPr>
      </w:pPr>
      <w:r>
        <w:rPr>
          <w:b/>
          <w:u w:val="single"/>
        </w:rPr>
        <w:t xml:space="preserve">I/ Nước Đại Việt thời Lý </w:t>
      </w:r>
    </w:p>
    <w:p w:rsidR="00C877CF" w:rsidRDefault="00C877CF" w:rsidP="00C877CF">
      <w:pPr>
        <w:numPr>
          <w:ilvl w:val="0"/>
          <w:numId w:val="6"/>
        </w:numPr>
        <w:spacing w:line="259" w:lineRule="auto"/>
        <w:ind w:left="57" w:right="57"/>
        <w:jc w:val="both"/>
        <w:rPr>
          <w:b/>
          <w:bCs/>
          <w:i/>
          <w:spacing w:val="-8"/>
        </w:rPr>
      </w:pPr>
      <w:r>
        <w:rPr>
          <w:b/>
          <w:bCs/>
          <w:i/>
          <w:spacing w:val="-8"/>
        </w:rPr>
        <w:t>Kinh tế:</w:t>
      </w:r>
    </w:p>
    <w:p w:rsidR="00C877CF" w:rsidRDefault="00C877CF" w:rsidP="00C877CF">
      <w:pPr>
        <w:ind w:right="57"/>
        <w:jc w:val="both"/>
        <w:rPr>
          <w:bCs/>
          <w:spacing w:val="-8"/>
        </w:rPr>
      </w:pPr>
      <w:r>
        <w:rPr>
          <w:b/>
          <w:bCs/>
          <w:i/>
          <w:spacing w:val="-8"/>
        </w:rPr>
        <w:t xml:space="preserve">              </w:t>
      </w:r>
      <w:r>
        <w:rPr>
          <w:i/>
          <w:spacing w:val="-8"/>
        </w:rPr>
        <w:t>Nông nghiệp</w:t>
      </w:r>
      <w:r>
        <w:rPr>
          <w:b/>
          <w:bCs/>
          <w:i/>
          <w:spacing w:val="-8"/>
        </w:rPr>
        <w:t>:</w:t>
      </w:r>
      <w:r>
        <w:rPr>
          <w:bCs/>
          <w:spacing w:val="-8"/>
        </w:rPr>
        <w:t xml:space="preserve"> Nhà nước có nhiều biện pháp quan tâm sản xuất nông nghiệp (lễ cày tịch điền, khuyến khích khai hoang, đào kênh mương, đắp đê phòng lụt, cấm giết hại trâu bò...), nhiều năm mùa màng bội </w:t>
      </w:r>
      <w:proofErr w:type="gramStart"/>
      <w:r>
        <w:rPr>
          <w:bCs/>
          <w:spacing w:val="-8"/>
        </w:rPr>
        <w:t>thu</w:t>
      </w:r>
      <w:proofErr w:type="gramEnd"/>
      <w:r>
        <w:rPr>
          <w:bCs/>
          <w:spacing w:val="-8"/>
        </w:rPr>
        <w:t>.</w:t>
      </w:r>
    </w:p>
    <w:p w:rsidR="00C877CF" w:rsidRDefault="00C877CF" w:rsidP="00C877CF">
      <w:pPr>
        <w:ind w:left="57" w:right="57"/>
        <w:jc w:val="both"/>
        <w:rPr>
          <w:bCs/>
          <w:spacing w:val="-12"/>
        </w:rPr>
      </w:pPr>
      <w:r>
        <w:rPr>
          <w:bCs/>
          <w:spacing w:val="-12"/>
        </w:rPr>
        <w:tab/>
      </w:r>
      <w:r>
        <w:rPr>
          <w:i/>
          <w:spacing w:val="-12"/>
        </w:rPr>
        <w:t>Thủ công nghiệp và xây dựng:</w:t>
      </w:r>
      <w:r>
        <w:rPr>
          <w:bCs/>
          <w:spacing w:val="-12"/>
        </w:rPr>
        <w:t xml:space="preserve"> nghề dệt, làm đồ gốm, xây dựng chùa chiền, cung điện, nhà cửa rất phát triển. </w:t>
      </w:r>
      <w:proofErr w:type="gramStart"/>
      <w:r>
        <w:rPr>
          <w:bCs/>
          <w:spacing w:val="-12"/>
        </w:rPr>
        <w:t>Các nghề làm đồ trang sức bằng vàng, bạc; làm giấy, đúc đồng, rèn sắt... đều được mở rộng.</w:t>
      </w:r>
      <w:proofErr w:type="gramEnd"/>
      <w:r>
        <w:rPr>
          <w:bCs/>
          <w:spacing w:val="-12"/>
        </w:rPr>
        <w:t xml:space="preserve"> </w:t>
      </w:r>
      <w:proofErr w:type="gramStart"/>
      <w:r>
        <w:rPr>
          <w:bCs/>
          <w:spacing w:val="-12"/>
        </w:rPr>
        <w:t>Nhiều công trình nổi tiếng đã được các thợ thủ công dựng nên như chuông Quy Điền, tháp Báo Thiên (Hà Nội), vạc Phổ Minh (Nam Định).</w:t>
      </w:r>
      <w:proofErr w:type="gramEnd"/>
    </w:p>
    <w:p w:rsidR="00C877CF" w:rsidRDefault="00C877CF" w:rsidP="00C877CF">
      <w:pPr>
        <w:ind w:left="57" w:right="57"/>
        <w:jc w:val="both"/>
        <w:rPr>
          <w:bCs/>
          <w:spacing w:val="-8"/>
        </w:rPr>
      </w:pPr>
      <w:r>
        <w:rPr>
          <w:bCs/>
          <w:spacing w:val="-8"/>
        </w:rPr>
        <w:tab/>
      </w:r>
      <w:r>
        <w:rPr>
          <w:i/>
          <w:spacing w:val="-8"/>
        </w:rPr>
        <w:t>Thương nghiệp</w:t>
      </w:r>
      <w:r>
        <w:rPr>
          <w:b/>
          <w:bCs/>
          <w:i/>
          <w:spacing w:val="-8"/>
        </w:rPr>
        <w:t xml:space="preserve">: </w:t>
      </w:r>
      <w:r>
        <w:rPr>
          <w:bCs/>
          <w:spacing w:val="-8"/>
        </w:rPr>
        <w:t xml:space="preserve">việc mua bán trong nước và với nước ngoài được mở mang hơn trước. </w:t>
      </w:r>
      <w:proofErr w:type="gramStart"/>
      <w:r>
        <w:rPr>
          <w:bCs/>
          <w:spacing w:val="-8"/>
        </w:rPr>
        <w:t>Cảng Vân Đồn (Quảng Ninh) là nơi giao thương buôn bán với nước ngoài rất sầm uất.</w:t>
      </w:r>
      <w:proofErr w:type="gramEnd"/>
    </w:p>
    <w:p w:rsidR="00C877CF" w:rsidRDefault="00C877CF" w:rsidP="00C877CF">
      <w:pPr>
        <w:ind w:left="57" w:right="57"/>
        <w:jc w:val="both"/>
        <w:rPr>
          <w:bCs/>
          <w:spacing w:val="-8"/>
        </w:rPr>
      </w:pPr>
      <w:r>
        <w:rPr>
          <w:b/>
          <w:bCs/>
          <w:spacing w:val="-8"/>
        </w:rPr>
        <w:t>2. Về xã hội:</w:t>
      </w:r>
    </w:p>
    <w:p w:rsidR="00C877CF" w:rsidRDefault="00C877CF" w:rsidP="00C877CF">
      <w:pPr>
        <w:ind w:left="57" w:right="57"/>
        <w:jc w:val="both"/>
        <w:rPr>
          <w:bCs/>
          <w:spacing w:val="-8"/>
        </w:rPr>
      </w:pPr>
      <w:r>
        <w:rPr>
          <w:bCs/>
          <w:spacing w:val="-8"/>
        </w:rPr>
        <w:tab/>
      </w:r>
      <w:proofErr w:type="gramStart"/>
      <w:r>
        <w:rPr>
          <w:bCs/>
          <w:spacing w:val="-8"/>
        </w:rPr>
        <w:t>Vua quan là bộ phận chính trong giai cấp thống trị, một số quan lại, một số ít dân thường có nhiều ruộng cũng trở thành địa chủ.</w:t>
      </w:r>
      <w:proofErr w:type="gramEnd"/>
    </w:p>
    <w:p w:rsidR="00C877CF" w:rsidRDefault="00C877CF" w:rsidP="00C877CF">
      <w:pPr>
        <w:ind w:left="57" w:right="57"/>
        <w:jc w:val="both"/>
        <w:rPr>
          <w:bCs/>
          <w:spacing w:val="-8"/>
        </w:rPr>
      </w:pPr>
      <w:r>
        <w:rPr>
          <w:bCs/>
          <w:spacing w:val="-8"/>
        </w:rPr>
        <w:tab/>
      </w:r>
      <w:proofErr w:type="gramStart"/>
      <w:r>
        <w:rPr>
          <w:bCs/>
          <w:spacing w:val="-8"/>
        </w:rPr>
        <w:t>Thành phần chủ yếu trong xã hội là nông dân gắn bó với làng, xã; họ phải làm các nghĩa vụ với nhà nước và nộp tô cho địa chủ; một số đi khai hoang lập nghiệp ở nơi khác.</w:t>
      </w:r>
      <w:proofErr w:type="gramEnd"/>
      <w:r>
        <w:rPr>
          <w:bCs/>
          <w:spacing w:val="-8"/>
        </w:rPr>
        <w:t xml:space="preserve"> </w:t>
      </w:r>
      <w:proofErr w:type="gramStart"/>
      <w:r>
        <w:rPr>
          <w:bCs/>
          <w:spacing w:val="-8"/>
        </w:rPr>
        <w:t>Những người làm nghề thủ công sống rải rác ở các làng, xã phải nộp thuế và làm nghĩa vụ đối với nhà vua.</w:t>
      </w:r>
      <w:proofErr w:type="gramEnd"/>
      <w:r>
        <w:rPr>
          <w:bCs/>
          <w:spacing w:val="-8"/>
        </w:rPr>
        <w:t xml:space="preserve"> </w:t>
      </w:r>
      <w:proofErr w:type="gramStart"/>
      <w:r>
        <w:rPr>
          <w:bCs/>
          <w:spacing w:val="-8"/>
        </w:rPr>
        <w:t>Nô tì phục vụ trong cung điện, các nhà quan.</w:t>
      </w:r>
      <w:proofErr w:type="gramEnd"/>
    </w:p>
    <w:p w:rsidR="00C877CF" w:rsidRDefault="00C877CF" w:rsidP="00C877CF">
      <w:pPr>
        <w:ind w:left="57" w:right="57"/>
        <w:jc w:val="both"/>
        <w:rPr>
          <w:b/>
          <w:bCs/>
          <w:spacing w:val="-8"/>
        </w:rPr>
      </w:pPr>
      <w:r>
        <w:rPr>
          <w:b/>
          <w:bCs/>
          <w:spacing w:val="-8"/>
        </w:rPr>
        <w:t>3. Về văn hóa, giáo dục:</w:t>
      </w:r>
    </w:p>
    <w:p w:rsidR="00C877CF" w:rsidRDefault="00C877CF" w:rsidP="00C877CF">
      <w:pPr>
        <w:ind w:left="57" w:right="57"/>
        <w:jc w:val="both"/>
        <w:rPr>
          <w:bCs/>
          <w:spacing w:val="-8"/>
        </w:rPr>
      </w:pPr>
      <w:r>
        <w:rPr>
          <w:b/>
          <w:bCs/>
          <w:spacing w:val="-8"/>
        </w:rPr>
        <w:tab/>
      </w:r>
      <w:proofErr w:type="gramStart"/>
      <w:r>
        <w:rPr>
          <w:bCs/>
          <w:spacing w:val="-8"/>
        </w:rPr>
        <w:t>Năm 1070, Văn Miếu được xây dựng ở Thăng Long, năm 1076, mở Quốc tử giám.</w:t>
      </w:r>
      <w:proofErr w:type="gramEnd"/>
      <w:r>
        <w:rPr>
          <w:bCs/>
          <w:spacing w:val="-8"/>
        </w:rPr>
        <w:t xml:space="preserve"> </w:t>
      </w:r>
      <w:proofErr w:type="gramStart"/>
      <w:r>
        <w:rPr>
          <w:bCs/>
          <w:spacing w:val="-8"/>
        </w:rPr>
        <w:t>Nhà nước rất quan tâm giáo dục, khoa cử.</w:t>
      </w:r>
      <w:proofErr w:type="gramEnd"/>
      <w:r>
        <w:rPr>
          <w:bCs/>
          <w:spacing w:val="-8"/>
        </w:rPr>
        <w:t xml:space="preserve"> </w:t>
      </w:r>
      <w:proofErr w:type="gramStart"/>
      <w:r>
        <w:rPr>
          <w:bCs/>
          <w:spacing w:val="-8"/>
        </w:rPr>
        <w:t>Văn học chữ Hán bước đầu phát triển.</w:t>
      </w:r>
      <w:proofErr w:type="gramEnd"/>
    </w:p>
    <w:p w:rsidR="00C877CF" w:rsidRDefault="00C877CF" w:rsidP="00C877CF">
      <w:pPr>
        <w:ind w:left="57" w:right="57"/>
        <w:jc w:val="both"/>
        <w:rPr>
          <w:bCs/>
          <w:spacing w:val="-8"/>
        </w:rPr>
      </w:pPr>
      <w:r>
        <w:rPr>
          <w:bCs/>
          <w:spacing w:val="-8"/>
        </w:rPr>
        <w:tab/>
        <w:t>Các vua Lý rất sùng đạo Phật, khắp nơi đều dựng chùa, tô tượng, đúc chuông...</w:t>
      </w:r>
    </w:p>
    <w:p w:rsidR="00C877CF" w:rsidRDefault="00C877CF" w:rsidP="00C877CF">
      <w:pPr>
        <w:ind w:left="57" w:right="57"/>
        <w:jc w:val="both"/>
        <w:rPr>
          <w:bCs/>
          <w:spacing w:val="-10"/>
        </w:rPr>
      </w:pPr>
      <w:r>
        <w:rPr>
          <w:bCs/>
          <w:spacing w:val="-10"/>
        </w:rPr>
        <w:tab/>
        <w:t>Ca hát, nhảy múa, trò chơi dân gian; kiến trúc, điêu khắc... đều phát triển với phong cách nghệ thuật đa dạng, độc đáo và linh hoạt; tiêu biểu là chùa Một Cột, tượng Phật A-di-đà, hình rồng thời Lý,...</w:t>
      </w:r>
    </w:p>
    <w:p w:rsidR="00C877CF" w:rsidRDefault="00C877CF" w:rsidP="00C877CF">
      <w:pPr>
        <w:ind w:left="57" w:right="57"/>
        <w:jc w:val="both"/>
        <w:rPr>
          <w:bCs/>
          <w:spacing w:val="-8"/>
        </w:rPr>
      </w:pPr>
      <w:r>
        <w:rPr>
          <w:bCs/>
          <w:spacing w:val="-8"/>
        </w:rPr>
        <w:tab/>
      </w:r>
      <w:proofErr w:type="gramStart"/>
      <w:r>
        <w:rPr>
          <w:bCs/>
          <w:spacing w:val="-8"/>
        </w:rPr>
        <w:t>Việc xây dựng Văn Miếu, Quốc tử giám đánh dấu sự ra đời của nền giáo dục Đại Việt.</w:t>
      </w:r>
      <w:proofErr w:type="gramEnd"/>
      <w:r>
        <w:rPr>
          <w:bCs/>
          <w:spacing w:val="-8"/>
        </w:rPr>
        <w:t xml:space="preserve"> </w:t>
      </w:r>
      <w:proofErr w:type="gramStart"/>
      <w:r>
        <w:rPr>
          <w:bCs/>
          <w:spacing w:val="-8"/>
        </w:rPr>
        <w:t>Những thành tựu về văn hóa - nghệ thuật đã đánh dấu sự ra đời của một nền văn hóa riêng của dân tộc - văn hóa Thăng Long.</w:t>
      </w:r>
      <w:proofErr w:type="gramEnd"/>
    </w:p>
    <w:p w:rsidR="00C877CF" w:rsidRDefault="00C877CF" w:rsidP="00C877CF">
      <w:pPr>
        <w:ind w:left="57" w:right="57"/>
        <w:jc w:val="both"/>
        <w:rPr>
          <w:b/>
          <w:spacing w:val="-8"/>
          <w:u w:val="single"/>
        </w:rPr>
      </w:pPr>
      <w:r>
        <w:rPr>
          <w:b/>
          <w:spacing w:val="-8"/>
        </w:rPr>
        <w:lastRenderedPageBreak/>
        <w:t>I</w:t>
      </w:r>
      <w:r>
        <w:rPr>
          <w:b/>
          <w:spacing w:val="-8"/>
          <w:u w:val="single"/>
        </w:rPr>
        <w:t>II/ Nước Đại Việt thời Trần</w:t>
      </w:r>
    </w:p>
    <w:p w:rsidR="00C877CF" w:rsidRDefault="00C877CF" w:rsidP="00C877CF">
      <w:pPr>
        <w:ind w:left="426"/>
        <w:jc w:val="both"/>
        <w:rPr>
          <w:b/>
        </w:rPr>
      </w:pPr>
      <w:r>
        <w:rPr>
          <w:b/>
        </w:rPr>
        <w:t>1. Khái quát những thành tựu của nhà Trần?</w:t>
      </w:r>
    </w:p>
    <w:p w:rsidR="00C877CF" w:rsidRDefault="00C877CF" w:rsidP="00C877CF">
      <w:pPr>
        <w:jc w:val="both"/>
      </w:pPr>
      <w:r>
        <w:t xml:space="preserve">   - Tổ chức bộ máy quan lại và đơn vị hành chính chặt chẽ hơn thời Lý</w:t>
      </w:r>
    </w:p>
    <w:p w:rsidR="00C877CF" w:rsidRDefault="00C877CF" w:rsidP="00C877CF">
      <w:pPr>
        <w:jc w:val="both"/>
      </w:pPr>
      <w:r>
        <w:t xml:space="preserve">   - Ban hành bộ luật mới là Quốc Triều hình luật</w:t>
      </w:r>
    </w:p>
    <w:p w:rsidR="00C877CF" w:rsidRDefault="00C877CF" w:rsidP="00C877CF">
      <w:pPr>
        <w:jc w:val="both"/>
      </w:pPr>
      <w:r>
        <w:t xml:space="preserve">   - Quân đội tuyển </w:t>
      </w:r>
      <w:proofErr w:type="gramStart"/>
      <w:r>
        <w:t>theo</w:t>
      </w:r>
      <w:proofErr w:type="gramEnd"/>
      <w:r>
        <w:t xml:space="preserve"> chính sách “ngụ binh ư nông”</w:t>
      </w:r>
    </w:p>
    <w:p w:rsidR="00C877CF" w:rsidRDefault="00C877CF" w:rsidP="00C877CF">
      <w:pPr>
        <w:jc w:val="both"/>
      </w:pPr>
      <w:r>
        <w:t xml:space="preserve">   - Đưa ra nhiều biện pháp tích cực để phục hồi và phát triển kinh tế</w:t>
      </w:r>
    </w:p>
    <w:p w:rsidR="00C877CF" w:rsidRDefault="00C877CF" w:rsidP="00C877CF">
      <w:pPr>
        <w:jc w:val="both"/>
      </w:pPr>
      <w:r>
        <w:t xml:space="preserve">   - Ba lần kháng chiến chống quân Nguyên – Mông thắng lợi</w:t>
      </w:r>
    </w:p>
    <w:p w:rsidR="00C877CF" w:rsidRDefault="00C877CF" w:rsidP="00C877CF">
      <w:pPr>
        <w:jc w:val="both"/>
      </w:pPr>
      <w:r>
        <w:t xml:space="preserve">   - Tiếp tục phát huy những thành tựu văn hóa thời nhà Lý</w:t>
      </w:r>
    </w:p>
    <w:p w:rsidR="00C877CF" w:rsidRPr="00C877CF" w:rsidRDefault="00C877CF" w:rsidP="00C877CF">
      <w:pPr>
        <w:pStyle w:val="ListParagraph1"/>
        <w:spacing w:after="0"/>
        <w:ind w:left="0"/>
        <w:jc w:val="both"/>
        <w:rPr>
          <w:rFonts w:ascii="Times New Roman" w:hAnsi="Times New Roman"/>
          <w:b/>
          <w:sz w:val="24"/>
          <w:szCs w:val="24"/>
          <w:lang w:val="en-US"/>
        </w:rPr>
      </w:pPr>
      <w:r>
        <w:rPr>
          <w:b/>
          <w:sz w:val="24"/>
          <w:szCs w:val="24"/>
          <w:lang w:val="en-US"/>
        </w:rPr>
        <w:t xml:space="preserve"> </w:t>
      </w:r>
      <w:r w:rsidRPr="00C877CF">
        <w:rPr>
          <w:rFonts w:ascii="Times New Roman" w:hAnsi="Times New Roman"/>
          <w:b/>
          <w:sz w:val="24"/>
          <w:szCs w:val="24"/>
          <w:lang w:val="en-US"/>
        </w:rPr>
        <w:t xml:space="preserve">      2. Nguyên nhân thắng lợi của ba lần kháng chiến chống quân Nguyên-Mông của nhân dân ta?</w:t>
      </w:r>
    </w:p>
    <w:p w:rsidR="00C877CF" w:rsidRPr="00C877CF" w:rsidRDefault="00C877CF" w:rsidP="00C877CF">
      <w:pPr>
        <w:ind w:right="57"/>
        <w:jc w:val="both"/>
        <w:rPr>
          <w:spacing w:val="-14"/>
        </w:rPr>
      </w:pPr>
      <w:r w:rsidRPr="00C877CF">
        <w:rPr>
          <w:spacing w:val="-14"/>
        </w:rPr>
        <w:t xml:space="preserve">          </w:t>
      </w:r>
      <w:proofErr w:type="gramStart"/>
      <w:r w:rsidRPr="00C877CF">
        <w:rPr>
          <w:spacing w:val="-14"/>
        </w:rPr>
        <w:t>Tinh thần đại đoàn kết toàn dân, trong đó các quý tộc, vương hầu nhà Trần là hạt nhân lãnh đạo.</w:t>
      </w:r>
      <w:proofErr w:type="gramEnd"/>
    </w:p>
    <w:p w:rsidR="00C877CF" w:rsidRPr="00C877CF" w:rsidRDefault="00C877CF" w:rsidP="00C877CF">
      <w:pPr>
        <w:ind w:right="57"/>
        <w:jc w:val="both"/>
        <w:rPr>
          <w:spacing w:val="-8"/>
        </w:rPr>
      </w:pPr>
      <w:r w:rsidRPr="00C877CF">
        <w:rPr>
          <w:spacing w:val="-8"/>
        </w:rPr>
        <w:t xml:space="preserve">         Sự chuẩn bị </w:t>
      </w:r>
      <w:proofErr w:type="gramStart"/>
      <w:r w:rsidRPr="00C877CF">
        <w:rPr>
          <w:spacing w:val="-8"/>
        </w:rPr>
        <w:t>chu</w:t>
      </w:r>
      <w:proofErr w:type="gramEnd"/>
      <w:r w:rsidRPr="00C877CF">
        <w:rPr>
          <w:spacing w:val="-8"/>
        </w:rPr>
        <w:t xml:space="preserve"> đáo về mọi mặt cho mỗi cuộc kháng chiến. </w:t>
      </w:r>
      <w:proofErr w:type="gramStart"/>
      <w:r w:rsidRPr="00C877CF">
        <w:rPr>
          <w:spacing w:val="-8"/>
        </w:rPr>
        <w:t>Đặc biệt, nhà Trần rất quan tâm chăm lo sức dân, nâng cao đời sống vật chất tinh thần của nhân dân bằng nhiều biện pháp để tạo nên sự gắn bó giữa triều đình và nhân dân.</w:t>
      </w:r>
      <w:proofErr w:type="gramEnd"/>
      <w:r w:rsidRPr="00C877CF">
        <w:rPr>
          <w:spacing w:val="-8"/>
        </w:rPr>
        <w:t xml:space="preserve">  </w:t>
      </w:r>
    </w:p>
    <w:p w:rsidR="00C877CF" w:rsidRPr="00C877CF" w:rsidRDefault="00C877CF" w:rsidP="00C877CF">
      <w:pPr>
        <w:ind w:right="57"/>
        <w:jc w:val="both"/>
        <w:rPr>
          <w:spacing w:val="-8"/>
        </w:rPr>
      </w:pPr>
      <w:r w:rsidRPr="00C877CF">
        <w:rPr>
          <w:spacing w:val="-8"/>
        </w:rPr>
        <w:t xml:space="preserve">      Chiến lược, chiến thuật đúng đắn, sáng tạo của vương triều Trần, đặc biệt là của vua Trần Nhân Tông, các danh tướng Trần Hưng Đạo, Trần Quang Khải, Trần Khánh Dư đã buộc giặc từ thế mạnh chuyển dần sang thế yếu, từ chủ động chuyển sang bị động để tiêu diệt chúng, giành thắng lợi.</w:t>
      </w:r>
    </w:p>
    <w:p w:rsidR="00C877CF" w:rsidRPr="00C877CF" w:rsidRDefault="00C877CF" w:rsidP="00C877CF">
      <w:pPr>
        <w:pStyle w:val="ListParagraph1"/>
        <w:spacing w:after="0"/>
        <w:ind w:left="0"/>
        <w:jc w:val="both"/>
        <w:rPr>
          <w:rFonts w:ascii="Times New Roman" w:hAnsi="Times New Roman"/>
          <w:b/>
          <w:sz w:val="24"/>
          <w:szCs w:val="24"/>
          <w:lang w:val="en-US"/>
        </w:rPr>
      </w:pPr>
      <w:r w:rsidRPr="00C877CF">
        <w:rPr>
          <w:rFonts w:ascii="Times New Roman" w:hAnsi="Times New Roman"/>
          <w:sz w:val="24"/>
          <w:szCs w:val="24"/>
          <w:lang w:val="en-US"/>
        </w:rPr>
        <w:t xml:space="preserve">  </w:t>
      </w:r>
      <w:r w:rsidRPr="00C877CF">
        <w:rPr>
          <w:rFonts w:ascii="Times New Roman" w:hAnsi="Times New Roman"/>
          <w:b/>
          <w:spacing w:val="-8"/>
          <w:sz w:val="24"/>
          <w:szCs w:val="24"/>
          <w:lang w:val="en-US"/>
        </w:rPr>
        <w:t xml:space="preserve">      3. </w:t>
      </w:r>
      <w:r w:rsidRPr="00C877CF">
        <w:rPr>
          <w:rFonts w:ascii="Times New Roman" w:hAnsi="Times New Roman"/>
          <w:b/>
          <w:spacing w:val="-8"/>
          <w:sz w:val="24"/>
          <w:szCs w:val="24"/>
        </w:rPr>
        <w:t>Ý nghĩa lịch sử</w:t>
      </w:r>
      <w:r w:rsidRPr="00C877CF">
        <w:rPr>
          <w:rFonts w:ascii="Times New Roman" w:hAnsi="Times New Roman"/>
          <w:b/>
          <w:spacing w:val="-8"/>
          <w:sz w:val="24"/>
          <w:szCs w:val="24"/>
          <w:lang w:val="en-US"/>
        </w:rPr>
        <w:t xml:space="preserve"> </w:t>
      </w:r>
      <w:r w:rsidRPr="00C877CF">
        <w:rPr>
          <w:rFonts w:ascii="Times New Roman" w:hAnsi="Times New Roman"/>
          <w:b/>
          <w:sz w:val="24"/>
          <w:szCs w:val="24"/>
          <w:lang w:val="en-US"/>
        </w:rPr>
        <w:t>của ba lần kháng chiến chống quân Nguyên-Mông của nhân dân ta?</w:t>
      </w:r>
    </w:p>
    <w:p w:rsidR="00C877CF" w:rsidRPr="00C877CF" w:rsidRDefault="00C877CF" w:rsidP="00C877CF">
      <w:pPr>
        <w:ind w:left="58" w:right="58"/>
        <w:jc w:val="both"/>
        <w:rPr>
          <w:spacing w:val="-8"/>
        </w:rPr>
      </w:pPr>
      <w:r w:rsidRPr="00C877CF">
        <w:rPr>
          <w:spacing w:val="-8"/>
        </w:rPr>
        <w:tab/>
        <w:t>Đập tan tham vọng và ý chí xâm lược Đại Việt của đế chế Mông - Nguyên, bảo vệ được độc lập, toàn vẹn lãnh thổ và chủ quyền quốc gia của dân tộc.</w:t>
      </w:r>
    </w:p>
    <w:p w:rsidR="00C877CF" w:rsidRPr="00C877CF" w:rsidRDefault="00C877CF" w:rsidP="00C877CF">
      <w:pPr>
        <w:ind w:left="58" w:right="58"/>
        <w:jc w:val="both"/>
        <w:rPr>
          <w:spacing w:val="-8"/>
        </w:rPr>
      </w:pPr>
      <w:r w:rsidRPr="00C877CF">
        <w:rPr>
          <w:spacing w:val="-8"/>
        </w:rPr>
        <w:tab/>
        <w:t>Thể hiện sức mạnh của dân tộc, góp phần nâng cao lòng tự hào dân tộc, củng cố niềm tin cho nhân dân....</w:t>
      </w:r>
    </w:p>
    <w:p w:rsidR="00C877CF" w:rsidRPr="00C877CF" w:rsidRDefault="00C877CF" w:rsidP="00C877CF">
      <w:pPr>
        <w:ind w:left="58" w:right="58"/>
        <w:jc w:val="both"/>
        <w:rPr>
          <w:spacing w:val="-8"/>
        </w:rPr>
      </w:pPr>
      <w:r w:rsidRPr="00C877CF">
        <w:rPr>
          <w:spacing w:val="-8"/>
        </w:rPr>
        <w:tab/>
      </w:r>
      <w:proofErr w:type="gramStart"/>
      <w:r w:rsidRPr="00C877CF">
        <w:rPr>
          <w:spacing w:val="-8"/>
        </w:rPr>
        <w:t>Góp phần xây dựng truyền thống dân tộc, xây dựng học thuyết quân sự, để lại nhiều bài học cho đời sau trong cuộc đấu tranh chống xâm lược.</w:t>
      </w:r>
      <w:proofErr w:type="gramEnd"/>
    </w:p>
    <w:p w:rsidR="00C877CF" w:rsidRPr="00C877CF" w:rsidRDefault="00C877CF" w:rsidP="00C877CF">
      <w:pPr>
        <w:jc w:val="both"/>
      </w:pPr>
    </w:p>
    <w:p w:rsidR="00C877CF" w:rsidRPr="00C877CF" w:rsidRDefault="00C877CF" w:rsidP="00C877CF">
      <w:pPr>
        <w:pStyle w:val="ListParagraph1"/>
        <w:numPr>
          <w:ilvl w:val="0"/>
          <w:numId w:val="7"/>
        </w:numPr>
        <w:spacing w:after="0" w:line="259" w:lineRule="auto"/>
        <w:ind w:left="426" w:hanging="207"/>
        <w:jc w:val="both"/>
        <w:rPr>
          <w:rFonts w:ascii="Times New Roman" w:hAnsi="Times New Roman"/>
          <w:b/>
          <w:sz w:val="24"/>
          <w:szCs w:val="24"/>
          <w:lang w:val="en-US"/>
        </w:rPr>
      </w:pPr>
      <w:r w:rsidRPr="00C877CF">
        <w:rPr>
          <w:rFonts w:ascii="Times New Roman" w:hAnsi="Times New Roman"/>
          <w:b/>
          <w:sz w:val="24"/>
          <w:szCs w:val="24"/>
          <w:lang w:val="en-US"/>
        </w:rPr>
        <w:t xml:space="preserve">Lưu ý: </w:t>
      </w:r>
    </w:p>
    <w:p w:rsidR="00C877CF" w:rsidRPr="00C877CF" w:rsidRDefault="00C877CF" w:rsidP="00C877CF">
      <w:pPr>
        <w:pStyle w:val="ListParagraph1"/>
        <w:spacing w:after="0"/>
        <w:ind w:left="786"/>
        <w:jc w:val="both"/>
        <w:rPr>
          <w:rFonts w:ascii="Times New Roman" w:hAnsi="Times New Roman"/>
          <w:b/>
          <w:sz w:val="24"/>
          <w:szCs w:val="24"/>
          <w:lang w:val="en-US"/>
        </w:rPr>
      </w:pPr>
      <w:r w:rsidRPr="00C877CF">
        <w:rPr>
          <w:rFonts w:ascii="Times New Roman" w:hAnsi="Times New Roman"/>
          <w:b/>
          <w:sz w:val="24"/>
          <w:szCs w:val="24"/>
          <w:lang w:val="en-US"/>
        </w:rPr>
        <w:t>- Đề kiểm tra tự luận  dựa vào nội dung kiến thức ở trên, 20% -30% điểm cho câu hỏi thực tiễn</w:t>
      </w:r>
    </w:p>
    <w:p w:rsidR="00C877CF" w:rsidRPr="00C877CF" w:rsidRDefault="00C877CF" w:rsidP="00C877CF">
      <w:pPr>
        <w:pStyle w:val="ListParagraph1"/>
        <w:spacing w:after="0"/>
        <w:ind w:left="786"/>
        <w:jc w:val="both"/>
        <w:rPr>
          <w:rFonts w:ascii="Times New Roman" w:hAnsi="Times New Roman"/>
          <w:b/>
          <w:sz w:val="24"/>
          <w:szCs w:val="24"/>
          <w:lang w:val="en-US"/>
        </w:rPr>
      </w:pPr>
      <w:r w:rsidRPr="00C877CF">
        <w:rPr>
          <w:rFonts w:ascii="Times New Roman" w:hAnsi="Times New Roman"/>
          <w:b/>
          <w:sz w:val="24"/>
          <w:szCs w:val="24"/>
          <w:lang w:val="en-US"/>
        </w:rPr>
        <w:t>- Chú ý các dạng thay đổi câu hỏi</w:t>
      </w:r>
    </w:p>
    <w:p w:rsidR="00C877CF" w:rsidRPr="00C877CF" w:rsidRDefault="00C877CF" w:rsidP="00C877CF">
      <w:pPr>
        <w:jc w:val="both"/>
        <w:rPr>
          <w:b/>
        </w:rPr>
      </w:pPr>
      <w:r w:rsidRPr="00C877CF">
        <w:rPr>
          <w:b/>
        </w:rPr>
        <w:t xml:space="preserve">                                                    --CHÚC CÁC EM HỌC TỐT--</w:t>
      </w:r>
    </w:p>
    <w:p w:rsidR="00BA7232" w:rsidRPr="00C877CF" w:rsidRDefault="00BA7232"/>
    <w:p w:rsidR="00C877CF" w:rsidRDefault="00C877CF"/>
    <w:p w:rsidR="00C877CF" w:rsidRDefault="00C877CF"/>
    <w:p w:rsidR="00C877CF" w:rsidRDefault="00C877CF"/>
    <w:p w:rsidR="00C877CF" w:rsidRDefault="00C877CF"/>
    <w:p w:rsidR="00C877CF" w:rsidRDefault="00C877CF"/>
    <w:p w:rsidR="00C877CF" w:rsidRDefault="00C877CF"/>
    <w:p w:rsidR="00C877CF" w:rsidRDefault="00C877CF"/>
    <w:p w:rsidR="00C877CF" w:rsidRDefault="00C877CF"/>
    <w:p w:rsidR="00C877CF" w:rsidRDefault="00C877CF"/>
    <w:p w:rsidR="00C877CF" w:rsidRDefault="00C877CF"/>
    <w:p w:rsidR="00C877CF" w:rsidRDefault="00C877CF"/>
    <w:p w:rsidR="00020575" w:rsidRDefault="00020575"/>
    <w:p w:rsidR="00020575" w:rsidRDefault="00020575"/>
    <w:p w:rsidR="00020575" w:rsidRDefault="00020575"/>
    <w:p w:rsidR="00C877CF" w:rsidRDefault="00C877CF"/>
    <w:p w:rsidR="00C877CF" w:rsidRDefault="00C877CF" w:rsidP="00C877CF">
      <w:pPr>
        <w:rPr>
          <w:sz w:val="26"/>
          <w:szCs w:val="26"/>
        </w:rPr>
      </w:pPr>
      <w:r>
        <w:rPr>
          <w:sz w:val="26"/>
          <w:szCs w:val="26"/>
        </w:rPr>
        <w:lastRenderedPageBreak/>
        <w:t>PHÒNG GIÁO DỤC ĐÀO TẠO QUẬN I</w:t>
      </w:r>
    </w:p>
    <w:p w:rsidR="00C877CF" w:rsidRDefault="00C877CF" w:rsidP="00C877CF">
      <w:pPr>
        <w:rPr>
          <w:b/>
          <w:sz w:val="26"/>
          <w:szCs w:val="26"/>
        </w:rPr>
      </w:pPr>
      <w:r>
        <w:rPr>
          <w:b/>
          <w:sz w:val="26"/>
          <w:szCs w:val="26"/>
        </w:rPr>
        <w:t xml:space="preserve">            BỘ MÔN LỊCH SỬ</w:t>
      </w:r>
    </w:p>
    <w:p w:rsidR="00C877CF" w:rsidRDefault="00C877CF" w:rsidP="00C877CF">
      <w:pPr>
        <w:jc w:val="center"/>
        <w:rPr>
          <w:b/>
          <w:sz w:val="26"/>
          <w:szCs w:val="26"/>
        </w:rPr>
      </w:pPr>
      <w:r>
        <w:rPr>
          <w:b/>
          <w:sz w:val="26"/>
          <w:szCs w:val="26"/>
        </w:rPr>
        <w:t xml:space="preserve">THAM KHẢO ÔN TẬP KIỂM </w:t>
      </w:r>
      <w:proofErr w:type="gramStart"/>
      <w:r>
        <w:rPr>
          <w:b/>
          <w:sz w:val="26"/>
          <w:szCs w:val="26"/>
        </w:rPr>
        <w:t>TRA  HỌC</w:t>
      </w:r>
      <w:proofErr w:type="gramEnd"/>
      <w:r>
        <w:rPr>
          <w:b/>
          <w:sz w:val="26"/>
          <w:szCs w:val="26"/>
        </w:rPr>
        <w:t xml:space="preserve"> KỲ I</w:t>
      </w:r>
    </w:p>
    <w:p w:rsidR="00C877CF" w:rsidRDefault="00C877CF" w:rsidP="00C877CF">
      <w:pPr>
        <w:jc w:val="center"/>
        <w:rPr>
          <w:b/>
        </w:rPr>
      </w:pPr>
      <w:r>
        <w:rPr>
          <w:b/>
        </w:rPr>
        <w:t>LỊCH SỬ 8 – NH 2018-2019</w:t>
      </w:r>
    </w:p>
    <w:p w:rsidR="00C877CF" w:rsidRPr="00C877CF" w:rsidRDefault="00C877CF" w:rsidP="00C877CF">
      <w:pPr>
        <w:ind w:left="57" w:right="57"/>
        <w:rPr>
          <w:b/>
          <w:spacing w:val="-8"/>
        </w:rPr>
      </w:pPr>
      <w:r w:rsidRPr="00C877CF">
        <w:rPr>
          <w:b/>
          <w:spacing w:val="-8"/>
        </w:rPr>
        <w:t>I/ CÁCH MẠNG TƯ SẢN VÀ SỰ XÁC LẬP CỦA CHỦ NGHĨA TƯ BẢN</w:t>
      </w:r>
    </w:p>
    <w:p w:rsidR="00C877CF" w:rsidRPr="00C877CF" w:rsidRDefault="00C877CF" w:rsidP="00C877CF">
      <w:pPr>
        <w:ind w:left="57" w:right="57"/>
        <w:rPr>
          <w:b/>
          <w:spacing w:val="-8"/>
        </w:rPr>
      </w:pPr>
      <w:r w:rsidRPr="00C877CF">
        <w:rPr>
          <w:b/>
          <w:spacing w:val="-8"/>
        </w:rPr>
        <w:t>(Từ giữa thế kỉ XVI đến nửa sau thế kỉ XIX)</w:t>
      </w:r>
    </w:p>
    <w:p w:rsidR="00C877CF" w:rsidRPr="00C877CF" w:rsidRDefault="00C877CF" w:rsidP="00C877CF">
      <w:pPr>
        <w:pStyle w:val="ListParagraph1"/>
        <w:numPr>
          <w:ilvl w:val="0"/>
          <w:numId w:val="8"/>
        </w:numPr>
        <w:spacing w:after="0" w:line="259" w:lineRule="auto"/>
        <w:jc w:val="both"/>
        <w:rPr>
          <w:rFonts w:ascii="Times New Roman" w:hAnsi="Times New Roman"/>
          <w:b/>
          <w:sz w:val="24"/>
          <w:szCs w:val="24"/>
          <w:lang w:val="en-US"/>
        </w:rPr>
      </w:pPr>
      <w:r w:rsidRPr="00C877CF">
        <w:rPr>
          <w:rFonts w:ascii="Times New Roman" w:hAnsi="Times New Roman"/>
          <w:b/>
          <w:sz w:val="24"/>
          <w:szCs w:val="24"/>
          <w:lang w:val="en-US"/>
        </w:rPr>
        <w:t xml:space="preserve">Nguyên nhân </w:t>
      </w:r>
      <w:proofErr w:type="gramStart"/>
      <w:r w:rsidRPr="00C877CF">
        <w:rPr>
          <w:rFonts w:ascii="Times New Roman" w:hAnsi="Times New Roman"/>
          <w:b/>
          <w:sz w:val="24"/>
          <w:szCs w:val="24"/>
          <w:lang w:val="en-US"/>
        </w:rPr>
        <w:t>chung</w:t>
      </w:r>
      <w:proofErr w:type="gramEnd"/>
      <w:r w:rsidRPr="00C877CF">
        <w:rPr>
          <w:rFonts w:ascii="Times New Roman" w:hAnsi="Times New Roman"/>
          <w:b/>
          <w:sz w:val="24"/>
          <w:szCs w:val="24"/>
          <w:lang w:val="en-US"/>
        </w:rPr>
        <w:t xml:space="preserve"> dẫn đến các cuộc Cách Mạng Tư Sản ở Tây Âu?</w:t>
      </w:r>
    </w:p>
    <w:p w:rsidR="00C877CF" w:rsidRPr="00C877CF" w:rsidRDefault="00C877CF" w:rsidP="00C877CF">
      <w:pPr>
        <w:pStyle w:val="ListParagraph1"/>
        <w:numPr>
          <w:ilvl w:val="0"/>
          <w:numId w:val="9"/>
        </w:numPr>
        <w:spacing w:after="0" w:line="259" w:lineRule="auto"/>
        <w:jc w:val="both"/>
        <w:rPr>
          <w:rFonts w:ascii="Times New Roman" w:hAnsi="Times New Roman"/>
          <w:sz w:val="24"/>
          <w:szCs w:val="24"/>
          <w:lang w:val="en-US"/>
        </w:rPr>
      </w:pPr>
      <w:r w:rsidRPr="00C877CF">
        <w:rPr>
          <w:rFonts w:ascii="Times New Roman" w:hAnsi="Times New Roman"/>
          <w:sz w:val="24"/>
          <w:szCs w:val="24"/>
          <w:lang w:val="en-US"/>
        </w:rPr>
        <w:t>Yếu tố kinh tế tư bản chủ nghĩa phát triển mạnh</w:t>
      </w:r>
    </w:p>
    <w:p w:rsidR="00C877CF" w:rsidRPr="00C877CF" w:rsidRDefault="00C877CF" w:rsidP="00C877CF">
      <w:pPr>
        <w:pStyle w:val="ListParagraph1"/>
        <w:numPr>
          <w:ilvl w:val="0"/>
          <w:numId w:val="9"/>
        </w:numPr>
        <w:spacing w:after="0" w:line="259" w:lineRule="auto"/>
        <w:jc w:val="both"/>
        <w:rPr>
          <w:rFonts w:ascii="Times New Roman" w:hAnsi="Times New Roman"/>
          <w:sz w:val="24"/>
          <w:szCs w:val="24"/>
          <w:lang w:val="en-US"/>
        </w:rPr>
      </w:pPr>
      <w:r w:rsidRPr="00C877CF">
        <w:rPr>
          <w:rFonts w:ascii="Times New Roman" w:hAnsi="Times New Roman"/>
          <w:sz w:val="24"/>
          <w:szCs w:val="24"/>
          <w:lang w:val="en-US"/>
        </w:rPr>
        <w:t>Hai giai cấp mới: tư sản và vô sản hình thành</w:t>
      </w:r>
    </w:p>
    <w:p w:rsidR="00C877CF" w:rsidRPr="00C877CF" w:rsidRDefault="00C877CF" w:rsidP="00C877CF">
      <w:pPr>
        <w:pStyle w:val="ListParagraph1"/>
        <w:numPr>
          <w:ilvl w:val="0"/>
          <w:numId w:val="9"/>
        </w:numPr>
        <w:spacing w:after="0" w:line="259" w:lineRule="auto"/>
        <w:jc w:val="both"/>
        <w:rPr>
          <w:rFonts w:ascii="Times New Roman" w:hAnsi="Times New Roman"/>
          <w:sz w:val="24"/>
          <w:szCs w:val="24"/>
          <w:lang w:val="en-US"/>
        </w:rPr>
      </w:pPr>
      <w:r w:rsidRPr="00C877CF">
        <w:rPr>
          <w:rFonts w:ascii="Times New Roman" w:hAnsi="Times New Roman"/>
          <w:sz w:val="24"/>
          <w:szCs w:val="24"/>
          <w:lang w:val="en-US"/>
        </w:rPr>
        <w:t>Giai cấp tư sản có thế lực kinh tế nhưng bị chế độ Phong kiến chèn ép, dẫn đến mâu thuẫn gay gắt với chế độ Phong kiến</w:t>
      </w:r>
    </w:p>
    <w:p w:rsidR="00C877CF" w:rsidRPr="00C877CF" w:rsidRDefault="00C877CF" w:rsidP="00C877CF">
      <w:pPr>
        <w:pStyle w:val="ListParagraph1"/>
        <w:numPr>
          <w:ilvl w:val="0"/>
          <w:numId w:val="8"/>
        </w:numPr>
        <w:spacing w:after="0" w:line="259" w:lineRule="auto"/>
        <w:jc w:val="both"/>
        <w:rPr>
          <w:rFonts w:ascii="Times New Roman" w:hAnsi="Times New Roman"/>
          <w:b/>
          <w:sz w:val="24"/>
          <w:szCs w:val="24"/>
          <w:lang w:val="en-US"/>
        </w:rPr>
      </w:pPr>
      <w:r w:rsidRPr="00C877CF">
        <w:rPr>
          <w:rFonts w:ascii="Times New Roman" w:hAnsi="Times New Roman"/>
          <w:b/>
          <w:sz w:val="24"/>
          <w:szCs w:val="24"/>
          <w:lang w:val="en-US"/>
        </w:rPr>
        <w:t xml:space="preserve">Kết quả </w:t>
      </w:r>
      <w:proofErr w:type="gramStart"/>
      <w:r w:rsidRPr="00C877CF">
        <w:rPr>
          <w:rFonts w:ascii="Times New Roman" w:hAnsi="Times New Roman"/>
          <w:b/>
          <w:sz w:val="24"/>
          <w:szCs w:val="24"/>
          <w:lang w:val="en-US"/>
        </w:rPr>
        <w:t>chung</w:t>
      </w:r>
      <w:proofErr w:type="gramEnd"/>
      <w:r w:rsidRPr="00C877CF">
        <w:rPr>
          <w:rFonts w:ascii="Times New Roman" w:hAnsi="Times New Roman"/>
          <w:b/>
          <w:sz w:val="24"/>
          <w:szCs w:val="24"/>
          <w:lang w:val="en-US"/>
        </w:rPr>
        <w:t xml:space="preserve"> của các cuộc Cách mạng tư sản?</w:t>
      </w:r>
    </w:p>
    <w:p w:rsidR="00C877CF" w:rsidRPr="00C877CF" w:rsidRDefault="00C877CF" w:rsidP="00C877CF">
      <w:pPr>
        <w:pStyle w:val="ListParagraph1"/>
        <w:numPr>
          <w:ilvl w:val="0"/>
          <w:numId w:val="9"/>
        </w:numPr>
        <w:spacing w:after="0" w:line="259" w:lineRule="auto"/>
        <w:jc w:val="both"/>
        <w:rPr>
          <w:rFonts w:ascii="Times New Roman" w:hAnsi="Times New Roman"/>
          <w:sz w:val="24"/>
          <w:szCs w:val="24"/>
          <w:lang w:val="en-US"/>
        </w:rPr>
      </w:pPr>
      <w:r w:rsidRPr="00C877CF">
        <w:rPr>
          <w:rFonts w:ascii="Times New Roman" w:hAnsi="Times New Roman"/>
          <w:sz w:val="24"/>
          <w:szCs w:val="24"/>
          <w:lang w:val="en-US"/>
        </w:rPr>
        <w:t xml:space="preserve">Nhìn chung CMTS đã xóa bỏ được các trở ngại ngăn cản chủ nghĩa tư bản phát triển, giai cấp tư sản được hưởng nhiều quyền lợi nhưng quyền </w:t>
      </w:r>
      <w:proofErr w:type="gramStart"/>
      <w:r w:rsidRPr="00C877CF">
        <w:rPr>
          <w:rFonts w:ascii="Times New Roman" w:hAnsi="Times New Roman"/>
          <w:sz w:val="24"/>
          <w:szCs w:val="24"/>
          <w:lang w:val="en-US"/>
        </w:rPr>
        <w:t>lợi  của</w:t>
      </w:r>
      <w:proofErr w:type="gramEnd"/>
      <w:r w:rsidRPr="00C877CF">
        <w:rPr>
          <w:rFonts w:ascii="Times New Roman" w:hAnsi="Times New Roman"/>
          <w:sz w:val="24"/>
          <w:szCs w:val="24"/>
          <w:lang w:val="en-US"/>
        </w:rPr>
        <w:t xml:space="preserve"> nhân dân vẫn chưa được đáp ứng.</w:t>
      </w:r>
    </w:p>
    <w:p w:rsidR="00C877CF" w:rsidRPr="00C877CF" w:rsidRDefault="00C877CF" w:rsidP="00C877CF">
      <w:pPr>
        <w:pStyle w:val="ListParagraph1"/>
        <w:numPr>
          <w:ilvl w:val="0"/>
          <w:numId w:val="8"/>
        </w:numPr>
        <w:spacing w:after="0" w:line="259" w:lineRule="auto"/>
        <w:jc w:val="both"/>
        <w:rPr>
          <w:rFonts w:ascii="Times New Roman" w:eastAsia="Times New Roman" w:hAnsi="Times New Roman"/>
          <w:b/>
          <w:sz w:val="24"/>
          <w:szCs w:val="24"/>
          <w:lang w:val="en-US"/>
        </w:rPr>
      </w:pPr>
      <w:r w:rsidRPr="00C877CF">
        <w:rPr>
          <w:rFonts w:ascii="Times New Roman" w:hAnsi="Times New Roman"/>
          <w:sz w:val="24"/>
          <w:szCs w:val="24"/>
          <w:lang w:val="en-US"/>
        </w:rPr>
        <w:t xml:space="preserve"> </w:t>
      </w:r>
      <w:r w:rsidRPr="00C877CF">
        <w:rPr>
          <w:rFonts w:ascii="Times New Roman" w:eastAsia="Times New Roman" w:hAnsi="Times New Roman"/>
          <w:b/>
          <w:sz w:val="24"/>
          <w:szCs w:val="24"/>
          <w:lang w:val="en-US"/>
        </w:rPr>
        <w:t>Đặc điểm nổi bật của các nước Anh, Pháp, Đức, Mĩ và giải thích.</w:t>
      </w:r>
    </w:p>
    <w:p w:rsidR="00C877CF" w:rsidRPr="00C877CF" w:rsidRDefault="00C877CF" w:rsidP="00C877CF">
      <w:pPr>
        <w:numPr>
          <w:ilvl w:val="0"/>
          <w:numId w:val="10"/>
        </w:numPr>
        <w:jc w:val="both"/>
      </w:pPr>
      <w:r w:rsidRPr="00C877CF">
        <w:t xml:space="preserve">Chủ nghĩa đế quốc Anh là “chủ nghĩa đế quốc thực dân” vì: thực dân Anh sống dựa vào sự bóc lột hệ thống thuộc địa lớn nhất thế giới </w:t>
      </w:r>
    </w:p>
    <w:p w:rsidR="00C877CF" w:rsidRPr="00C877CF" w:rsidRDefault="00C877CF" w:rsidP="00C877CF">
      <w:pPr>
        <w:numPr>
          <w:ilvl w:val="0"/>
          <w:numId w:val="10"/>
        </w:numPr>
        <w:jc w:val="both"/>
      </w:pPr>
      <w:r w:rsidRPr="00C877CF">
        <w:t>Chủ nghĩa đế quốc Pháp là “chủ nghĩa đế quốc cho vay lãi” vì: 2/3 số tư bản thuộc về 5 ngân hàng, phần lớn đầu tư ra nước ngoài….</w:t>
      </w:r>
    </w:p>
    <w:p w:rsidR="00C877CF" w:rsidRPr="00C877CF" w:rsidRDefault="00C877CF" w:rsidP="00C877CF">
      <w:pPr>
        <w:numPr>
          <w:ilvl w:val="0"/>
          <w:numId w:val="10"/>
        </w:numPr>
        <w:jc w:val="both"/>
      </w:pPr>
      <w:r w:rsidRPr="00C877CF">
        <w:t>Chủ nghĩa đế quốc Đức là “chủ nghĩa đế quốc quân phiệt, hiếu chiến” vì: Đức là nhà nước chuyên chế dưới sự thống trị của quí tộc địa chủ và tư sản độc quyền</w:t>
      </w:r>
      <w:proofErr w:type="gramStart"/>
      <w:r w:rsidRPr="00C877CF">
        <w:t>,  Giới</w:t>
      </w:r>
      <w:proofErr w:type="gramEnd"/>
      <w:r w:rsidRPr="00C877CF">
        <w:t xml:space="preserve"> cầm quyền Đức hung hãn đòi dùng vũ lực để chia lại thị trường, chia lại các khu vực ảnh hưởng trên thế giới.</w:t>
      </w:r>
    </w:p>
    <w:p w:rsidR="00C877CF" w:rsidRPr="00C877CF" w:rsidRDefault="00C877CF" w:rsidP="00C877CF">
      <w:pPr>
        <w:numPr>
          <w:ilvl w:val="0"/>
          <w:numId w:val="10"/>
        </w:numPr>
        <w:jc w:val="both"/>
      </w:pPr>
      <w:r w:rsidRPr="00C877CF">
        <w:t>Mĩ là xứ sở của “Các ông vua công nghiệp”vì: cuối thế kỉ XIX- đầu thế kỉ XX, nhiều công ti độc quyền khổng lồ ra đời, đứng đầu là những ông “vua” như “vua dầu mỏ” Rốc-phe-lơ, “vua thép” Moóc-gan, “vua ô tô” Pho...</w:t>
      </w:r>
    </w:p>
    <w:p w:rsidR="00C877CF" w:rsidRPr="00C877CF" w:rsidRDefault="00C877CF" w:rsidP="00C877CF">
      <w:pPr>
        <w:ind w:left="360"/>
        <w:rPr>
          <w:b/>
          <w:spacing w:val="6"/>
        </w:rPr>
      </w:pPr>
      <w:r w:rsidRPr="00C877CF">
        <w:rPr>
          <w:b/>
          <w:spacing w:val="6"/>
        </w:rPr>
        <w:t>II/ CÁCH MẠNG THÁNG MƯỜI NGA NĂM 1917</w:t>
      </w:r>
    </w:p>
    <w:p w:rsidR="00C877CF" w:rsidRPr="00C877CF" w:rsidRDefault="00C877CF" w:rsidP="00C877CF">
      <w:pPr>
        <w:pStyle w:val="ListParagraph1"/>
        <w:numPr>
          <w:ilvl w:val="0"/>
          <w:numId w:val="8"/>
        </w:numPr>
        <w:spacing w:after="0" w:line="259" w:lineRule="auto"/>
        <w:jc w:val="both"/>
        <w:rPr>
          <w:rFonts w:ascii="Times New Roman" w:hAnsi="Times New Roman"/>
          <w:b/>
          <w:sz w:val="24"/>
          <w:szCs w:val="24"/>
          <w:lang w:val="en-US"/>
        </w:rPr>
      </w:pPr>
      <w:r w:rsidRPr="00C877CF">
        <w:rPr>
          <w:rFonts w:ascii="Times New Roman" w:hAnsi="Times New Roman"/>
          <w:b/>
          <w:sz w:val="24"/>
          <w:szCs w:val="24"/>
          <w:lang w:val="en-US"/>
        </w:rPr>
        <w:t>Ý nghĩa lịch sử của CM Tháng Mười 1917?</w:t>
      </w:r>
    </w:p>
    <w:p w:rsidR="00C877CF" w:rsidRPr="00C877CF" w:rsidRDefault="00C877CF" w:rsidP="00C877CF">
      <w:pPr>
        <w:pStyle w:val="ListParagraph1"/>
        <w:jc w:val="both"/>
        <w:rPr>
          <w:rFonts w:ascii="Times New Roman" w:hAnsi="Times New Roman"/>
          <w:spacing w:val="-12"/>
          <w:sz w:val="24"/>
          <w:szCs w:val="24"/>
        </w:rPr>
      </w:pPr>
      <w:r w:rsidRPr="00C877CF">
        <w:rPr>
          <w:rFonts w:ascii="Times New Roman" w:hAnsi="Times New Roman"/>
          <w:spacing w:val="-12"/>
          <w:sz w:val="24"/>
          <w:szCs w:val="24"/>
        </w:rPr>
        <w:t>+ Cách mạng tháng Mười đã làm thay đổi hoàn toàn vận mệnh nước Nga. Lần đầu tiên, những người lao động lên nắm chính quyền, xây dựng chế độ xã hội mới - chế độ XHCN trên một đất nước rộng lớn.</w:t>
      </w:r>
    </w:p>
    <w:p w:rsidR="00C877CF" w:rsidRPr="00C877CF" w:rsidRDefault="00C877CF" w:rsidP="00C877CF">
      <w:pPr>
        <w:pStyle w:val="ListParagraph1"/>
        <w:spacing w:after="0"/>
        <w:jc w:val="both"/>
        <w:rPr>
          <w:rFonts w:ascii="Times New Roman" w:hAnsi="Times New Roman"/>
          <w:spacing w:val="-8"/>
          <w:sz w:val="24"/>
          <w:szCs w:val="24"/>
        </w:rPr>
      </w:pPr>
      <w:r w:rsidRPr="00C877CF">
        <w:rPr>
          <w:rFonts w:ascii="Times New Roman" w:hAnsi="Times New Roman"/>
          <w:spacing w:val="-8"/>
          <w:sz w:val="24"/>
          <w:szCs w:val="24"/>
        </w:rPr>
        <w:t>+ Cách mạng tháng Mười đã dẫn đến những thay đổi to lớn trên thế giới, cổ vũ mạnh mẽ và tạo ra những điều kiện thuận lợi cho cuộc đấu tranh giải phóng của giai cấp vô sản và các dân tộc bị áp bức trên toàn thế giới.</w:t>
      </w:r>
    </w:p>
    <w:p w:rsidR="00C877CF" w:rsidRPr="00C877CF" w:rsidRDefault="00C877CF" w:rsidP="00C877CF">
      <w:pPr>
        <w:jc w:val="both"/>
        <w:rPr>
          <w:b/>
          <w:spacing w:val="-14"/>
        </w:rPr>
      </w:pPr>
      <w:r w:rsidRPr="00C877CF">
        <w:rPr>
          <w:b/>
          <w:spacing w:val="-14"/>
        </w:rPr>
        <w:t xml:space="preserve">     III/ CHÂU ÂU , NHẬT BẢN VÀ NƯỚC MĨ GIỮA HAI CUỘC CHIẾN TRANH THẾ GIỚI </w:t>
      </w:r>
    </w:p>
    <w:p w:rsidR="00C877CF" w:rsidRPr="00C877CF" w:rsidRDefault="00C877CF" w:rsidP="00C877CF">
      <w:pPr>
        <w:jc w:val="both"/>
      </w:pPr>
      <w:r w:rsidRPr="00C877CF">
        <w:rPr>
          <w:b/>
          <w:spacing w:val="-14"/>
        </w:rPr>
        <w:t>(1918 - 1939)</w:t>
      </w:r>
    </w:p>
    <w:p w:rsidR="00C877CF" w:rsidRPr="00C877CF" w:rsidRDefault="00C877CF" w:rsidP="00C877CF">
      <w:pPr>
        <w:pStyle w:val="ListParagraph1"/>
        <w:numPr>
          <w:ilvl w:val="0"/>
          <w:numId w:val="8"/>
        </w:numPr>
        <w:autoSpaceDE w:val="0"/>
        <w:autoSpaceDN w:val="0"/>
        <w:adjustRightInd w:val="0"/>
        <w:spacing w:after="0" w:line="240" w:lineRule="auto"/>
        <w:jc w:val="both"/>
        <w:rPr>
          <w:rFonts w:ascii="Times New Roman" w:hAnsi="Times New Roman"/>
          <w:b/>
          <w:bCs/>
          <w:sz w:val="24"/>
          <w:szCs w:val="24"/>
        </w:rPr>
      </w:pPr>
      <w:r w:rsidRPr="00C877CF">
        <w:rPr>
          <w:rFonts w:ascii="Times New Roman" w:hAnsi="Times New Roman"/>
          <w:b/>
          <w:bCs/>
          <w:sz w:val="24"/>
          <w:szCs w:val="24"/>
        </w:rPr>
        <w:t>Châu Âu trong những năm 1929 -1939</w:t>
      </w:r>
    </w:p>
    <w:p w:rsidR="00C877CF" w:rsidRPr="00C877CF" w:rsidRDefault="00C877CF" w:rsidP="00C877CF">
      <w:pPr>
        <w:pStyle w:val="ListParagraph1"/>
        <w:numPr>
          <w:ilvl w:val="0"/>
          <w:numId w:val="9"/>
        </w:numPr>
        <w:autoSpaceDE w:val="0"/>
        <w:autoSpaceDN w:val="0"/>
        <w:adjustRightInd w:val="0"/>
        <w:spacing w:after="0" w:line="240" w:lineRule="auto"/>
        <w:jc w:val="both"/>
        <w:rPr>
          <w:rFonts w:ascii="Times New Roman" w:hAnsi="Times New Roman"/>
          <w:sz w:val="24"/>
          <w:szCs w:val="24"/>
        </w:rPr>
      </w:pPr>
      <w:r w:rsidRPr="00C877CF">
        <w:rPr>
          <w:rFonts w:ascii="Times New Roman" w:hAnsi="Times New Roman"/>
          <w:sz w:val="24"/>
          <w:szCs w:val="24"/>
        </w:rPr>
        <w:t xml:space="preserve">Năm 1929, cuộc khủng hoảng bùng nổ trong thế giới tư bản và kéo dài đến năm 1933 mới chấm dứt. </w:t>
      </w:r>
    </w:p>
    <w:p w:rsidR="00C877CF" w:rsidRPr="00C877CF" w:rsidRDefault="00C877CF" w:rsidP="00C877CF">
      <w:pPr>
        <w:pStyle w:val="ListParagraph1"/>
        <w:numPr>
          <w:ilvl w:val="0"/>
          <w:numId w:val="9"/>
        </w:numPr>
        <w:autoSpaceDE w:val="0"/>
        <w:autoSpaceDN w:val="0"/>
        <w:adjustRightInd w:val="0"/>
        <w:spacing w:after="0" w:line="240" w:lineRule="auto"/>
        <w:jc w:val="both"/>
        <w:rPr>
          <w:rFonts w:ascii="Times New Roman" w:hAnsi="Times New Roman"/>
          <w:sz w:val="24"/>
          <w:szCs w:val="24"/>
        </w:rPr>
      </w:pPr>
      <w:r w:rsidRPr="00C877CF">
        <w:rPr>
          <w:rFonts w:ascii="Times New Roman" w:hAnsi="Times New Roman"/>
          <w:sz w:val="24"/>
          <w:szCs w:val="24"/>
        </w:rPr>
        <w:t>Một số nước như Anh, Pháp…tìm cách thoát ra khỏi khủng hoảng bằng những chính sách cải cách kinh tế- xã hội. Trong khi đó, các nước Đức, I-ta-li-a đã phát xít hóa chế độ thống trị và phát động cuộc chiến tranh để phân chia lại thế giới.</w:t>
      </w:r>
    </w:p>
    <w:p w:rsidR="00C877CF" w:rsidRPr="00C877CF" w:rsidRDefault="00C877CF" w:rsidP="00C877CF">
      <w:pPr>
        <w:pStyle w:val="ListParagraph1"/>
        <w:numPr>
          <w:ilvl w:val="0"/>
          <w:numId w:val="8"/>
        </w:numPr>
        <w:autoSpaceDE w:val="0"/>
        <w:autoSpaceDN w:val="0"/>
        <w:adjustRightInd w:val="0"/>
        <w:spacing w:after="0" w:line="240" w:lineRule="auto"/>
        <w:jc w:val="both"/>
        <w:rPr>
          <w:rFonts w:ascii="Times New Roman" w:hAnsi="Times New Roman"/>
          <w:b/>
          <w:sz w:val="24"/>
          <w:szCs w:val="24"/>
        </w:rPr>
      </w:pPr>
      <w:r w:rsidRPr="00C877CF">
        <w:rPr>
          <w:rFonts w:ascii="Times New Roman" w:hAnsi="Times New Roman"/>
          <w:b/>
          <w:sz w:val="24"/>
          <w:szCs w:val="24"/>
        </w:rPr>
        <w:t xml:space="preserve"> Nhật bản trong những năm 1929-1939</w:t>
      </w:r>
    </w:p>
    <w:p w:rsidR="00C877CF" w:rsidRDefault="00C877CF" w:rsidP="00C877CF">
      <w:pPr>
        <w:pStyle w:val="ListParagraph1"/>
        <w:autoSpaceDE w:val="0"/>
        <w:autoSpaceDN w:val="0"/>
        <w:adjustRightInd w:val="0"/>
        <w:spacing w:after="0" w:line="240" w:lineRule="auto"/>
        <w:jc w:val="both"/>
        <w:rPr>
          <w:rFonts w:ascii="Times New Roman" w:hAnsi="Times New Roman"/>
          <w:sz w:val="24"/>
          <w:szCs w:val="24"/>
          <w:lang w:val="en-US"/>
        </w:rPr>
      </w:pPr>
      <w:r w:rsidRPr="00C877CF">
        <w:rPr>
          <w:rFonts w:ascii="Times New Roman" w:hAnsi="Times New Roman"/>
          <w:sz w:val="24"/>
          <w:szCs w:val="24"/>
        </w:rPr>
        <w:t>Cuộc khủng hoảng kinh tế 1929-1933 giáng đòn nặng nề vào nền kinh tế Nhật.Giới cầm quyền Nhật chủ trương quân sự hóa đất nước phát động chiến tranh xâm lược để thoát khỏi khủng hoảng.</w:t>
      </w:r>
    </w:p>
    <w:p w:rsidR="00020575" w:rsidRPr="00020575" w:rsidRDefault="00020575" w:rsidP="00C877CF">
      <w:pPr>
        <w:pStyle w:val="ListParagraph1"/>
        <w:autoSpaceDE w:val="0"/>
        <w:autoSpaceDN w:val="0"/>
        <w:adjustRightInd w:val="0"/>
        <w:spacing w:after="0" w:line="240" w:lineRule="auto"/>
        <w:jc w:val="both"/>
        <w:rPr>
          <w:rFonts w:ascii="Times New Roman" w:hAnsi="Times New Roman"/>
          <w:sz w:val="24"/>
          <w:szCs w:val="24"/>
          <w:lang w:val="en-US"/>
        </w:rPr>
      </w:pPr>
    </w:p>
    <w:p w:rsidR="00C877CF" w:rsidRPr="00C877CF" w:rsidRDefault="00C877CF" w:rsidP="00C877CF">
      <w:pPr>
        <w:pStyle w:val="ListParagraph1"/>
        <w:numPr>
          <w:ilvl w:val="0"/>
          <w:numId w:val="8"/>
        </w:numPr>
        <w:spacing w:line="259" w:lineRule="auto"/>
        <w:jc w:val="both"/>
        <w:rPr>
          <w:rFonts w:ascii="Times New Roman" w:hAnsi="Times New Roman"/>
          <w:b/>
          <w:spacing w:val="-8"/>
          <w:sz w:val="24"/>
          <w:szCs w:val="24"/>
        </w:rPr>
      </w:pPr>
      <w:r w:rsidRPr="00C877CF">
        <w:rPr>
          <w:rFonts w:ascii="Times New Roman" w:hAnsi="Times New Roman"/>
          <w:b/>
          <w:spacing w:val="-8"/>
          <w:sz w:val="24"/>
          <w:szCs w:val="24"/>
        </w:rPr>
        <w:lastRenderedPageBreak/>
        <w:t>Nước Mĩ trong những năm 1929 - 1939.</w:t>
      </w:r>
    </w:p>
    <w:p w:rsidR="00C877CF" w:rsidRPr="00C877CF" w:rsidRDefault="00C877CF" w:rsidP="00C877CF">
      <w:pPr>
        <w:pStyle w:val="ListParagraph1"/>
        <w:jc w:val="both"/>
        <w:rPr>
          <w:rFonts w:ascii="Times New Roman" w:hAnsi="Times New Roman"/>
          <w:spacing w:val="-8"/>
          <w:sz w:val="24"/>
          <w:szCs w:val="24"/>
        </w:rPr>
      </w:pPr>
      <w:r w:rsidRPr="00C877CF">
        <w:rPr>
          <w:rFonts w:ascii="Times New Roman" w:hAnsi="Times New Roman"/>
          <w:spacing w:val="-8"/>
          <w:sz w:val="24"/>
          <w:szCs w:val="24"/>
        </w:rPr>
        <w:t xml:space="preserve"> Cuối tháng 10 - 1929, nước Mĩ lâm vào cuộc khủng hoảng kinh tế chưa từng thấy. Nền kinh tế - tài chính Mĩ bị chấn động dữ dội.</w:t>
      </w:r>
    </w:p>
    <w:p w:rsidR="00C877CF" w:rsidRPr="00C877CF" w:rsidRDefault="00C877CF" w:rsidP="00C877CF">
      <w:pPr>
        <w:pStyle w:val="ListParagraph1"/>
        <w:jc w:val="both"/>
        <w:rPr>
          <w:rFonts w:ascii="Times New Roman" w:hAnsi="Times New Roman"/>
          <w:spacing w:val="-16"/>
          <w:sz w:val="24"/>
          <w:szCs w:val="24"/>
        </w:rPr>
      </w:pPr>
      <w:r w:rsidRPr="00C877CF">
        <w:rPr>
          <w:rFonts w:ascii="Times New Roman" w:hAnsi="Times New Roman"/>
          <w:spacing w:val="-16"/>
          <w:sz w:val="24"/>
          <w:szCs w:val="24"/>
        </w:rPr>
        <w:t xml:space="preserve"> Để đưa nước Mĩ thoát khỏi khủng hoảng, Tổng thống Mĩ Ru-dơ-ven đã đưa ra </w:t>
      </w:r>
      <w:r w:rsidRPr="00C877CF">
        <w:rPr>
          <w:rFonts w:ascii="Times New Roman" w:hAnsi="Times New Roman"/>
          <w:i/>
          <w:spacing w:val="-16"/>
          <w:sz w:val="24"/>
          <w:szCs w:val="24"/>
        </w:rPr>
        <w:t>Chính sách mới</w:t>
      </w:r>
      <w:r w:rsidRPr="00C877CF">
        <w:rPr>
          <w:rFonts w:ascii="Times New Roman" w:hAnsi="Times New Roman"/>
          <w:spacing w:val="-16"/>
          <w:sz w:val="24"/>
          <w:szCs w:val="24"/>
        </w:rPr>
        <w:t>. Chính sách mới bao gồm các đạo luật về phục hưng công nghiệp, nông nghiệp và ngân hàng nhằm giải quyết nạn thất nghiệp, phục hồi sự phát triển của các ngành kinh tế - tài chính và đặt dưới sự kiểm soát của Nhà nước.</w:t>
      </w:r>
    </w:p>
    <w:p w:rsidR="00C877CF" w:rsidRPr="00C877CF" w:rsidRDefault="00C877CF" w:rsidP="00C877CF">
      <w:pPr>
        <w:pStyle w:val="ListParagraph1"/>
        <w:spacing w:after="0"/>
        <w:jc w:val="both"/>
        <w:rPr>
          <w:rFonts w:ascii="Times New Roman" w:hAnsi="Times New Roman"/>
          <w:spacing w:val="-8"/>
          <w:sz w:val="24"/>
          <w:szCs w:val="24"/>
        </w:rPr>
      </w:pPr>
      <w:r w:rsidRPr="00C877CF">
        <w:rPr>
          <w:rFonts w:ascii="Times New Roman" w:hAnsi="Times New Roman"/>
          <w:spacing w:val="-8"/>
          <w:sz w:val="24"/>
          <w:szCs w:val="24"/>
        </w:rPr>
        <w:t>Các biện pháp của Chính sách mới đã góp phần giải quyết những khó khăn của nền kinh tế, đưa nước Mĩ thoát dần khỏi khủng hoảng.</w:t>
      </w:r>
    </w:p>
    <w:p w:rsidR="00C877CF" w:rsidRPr="00C877CF" w:rsidRDefault="00C877CF" w:rsidP="00C877CF">
      <w:pPr>
        <w:ind w:firstLine="567"/>
        <w:jc w:val="both"/>
        <w:rPr>
          <w:b/>
          <w:spacing w:val="-8"/>
        </w:rPr>
      </w:pPr>
      <w:r w:rsidRPr="00C877CF">
        <w:rPr>
          <w:b/>
          <w:spacing w:val="-8"/>
        </w:rPr>
        <w:t>IV/ PHONG TRÀO ĐỘC LẬP Ở CHÂU Á (1918 - 1939).</w:t>
      </w:r>
    </w:p>
    <w:p w:rsidR="00C877CF" w:rsidRPr="00C877CF" w:rsidRDefault="00C877CF" w:rsidP="00C877CF">
      <w:pPr>
        <w:pStyle w:val="ListParagraph1"/>
        <w:numPr>
          <w:ilvl w:val="0"/>
          <w:numId w:val="8"/>
        </w:numPr>
        <w:autoSpaceDE w:val="0"/>
        <w:autoSpaceDN w:val="0"/>
        <w:adjustRightInd w:val="0"/>
        <w:spacing w:after="0" w:line="240" w:lineRule="auto"/>
        <w:jc w:val="both"/>
        <w:rPr>
          <w:rFonts w:ascii="Times New Roman" w:hAnsi="Times New Roman"/>
          <w:b/>
          <w:sz w:val="24"/>
          <w:szCs w:val="24"/>
        </w:rPr>
      </w:pPr>
      <w:r w:rsidRPr="00C877CF">
        <w:rPr>
          <w:rFonts w:ascii="Times New Roman" w:hAnsi="Times New Roman"/>
          <w:b/>
          <w:sz w:val="24"/>
          <w:szCs w:val="24"/>
        </w:rPr>
        <w:t>Những nét mới của PT độc lập ở ĐNA (1918-1939)</w:t>
      </w:r>
    </w:p>
    <w:p w:rsidR="00C877CF" w:rsidRPr="00C877CF" w:rsidRDefault="00C877CF" w:rsidP="00C877CF">
      <w:pPr>
        <w:pStyle w:val="ListParagraph1"/>
        <w:numPr>
          <w:ilvl w:val="0"/>
          <w:numId w:val="9"/>
        </w:numPr>
        <w:autoSpaceDE w:val="0"/>
        <w:autoSpaceDN w:val="0"/>
        <w:adjustRightInd w:val="0"/>
        <w:spacing w:after="0" w:line="240" w:lineRule="auto"/>
        <w:jc w:val="both"/>
        <w:rPr>
          <w:rFonts w:ascii="Times New Roman" w:hAnsi="Times New Roman"/>
          <w:sz w:val="24"/>
          <w:szCs w:val="24"/>
        </w:rPr>
      </w:pPr>
      <w:r w:rsidRPr="00C877CF">
        <w:rPr>
          <w:rFonts w:ascii="Times New Roman" w:hAnsi="Times New Roman"/>
          <w:sz w:val="24"/>
          <w:szCs w:val="24"/>
        </w:rPr>
        <w:t>P</w:t>
      </w:r>
      <w:r w:rsidRPr="00C877CF">
        <w:rPr>
          <w:rFonts w:ascii="Times New Roman" w:hAnsi="Times New Roman"/>
          <w:sz w:val="24"/>
          <w:szCs w:val="24"/>
          <w:lang w:val="en-US"/>
        </w:rPr>
        <w:t>hong trào</w:t>
      </w:r>
      <w:r w:rsidRPr="00C877CF">
        <w:rPr>
          <w:rFonts w:ascii="Times New Roman" w:hAnsi="Times New Roman"/>
          <w:sz w:val="24"/>
          <w:szCs w:val="24"/>
        </w:rPr>
        <w:t xml:space="preserve"> diễn ra sôi nổi và liên tục ở nhiều nước</w:t>
      </w:r>
    </w:p>
    <w:p w:rsidR="00C877CF" w:rsidRPr="00C877CF" w:rsidRDefault="00C877CF" w:rsidP="00C877CF">
      <w:pPr>
        <w:pStyle w:val="ListParagraph1"/>
        <w:numPr>
          <w:ilvl w:val="0"/>
          <w:numId w:val="9"/>
        </w:numPr>
        <w:autoSpaceDE w:val="0"/>
        <w:autoSpaceDN w:val="0"/>
        <w:adjustRightInd w:val="0"/>
        <w:spacing w:after="0" w:line="240" w:lineRule="auto"/>
        <w:jc w:val="both"/>
        <w:rPr>
          <w:rFonts w:ascii="Times New Roman" w:hAnsi="Times New Roman"/>
          <w:sz w:val="24"/>
          <w:szCs w:val="24"/>
        </w:rPr>
      </w:pPr>
      <w:r w:rsidRPr="00C877CF">
        <w:rPr>
          <w:rFonts w:ascii="Times New Roman" w:hAnsi="Times New Roman"/>
          <w:sz w:val="24"/>
          <w:szCs w:val="24"/>
        </w:rPr>
        <w:t>Giai cấp vô sản từng bước trưởng thành và tham gia lãnh đạo đấu tranh</w:t>
      </w:r>
    </w:p>
    <w:p w:rsidR="00C877CF" w:rsidRPr="00C877CF" w:rsidRDefault="00C877CF" w:rsidP="00C877CF">
      <w:pPr>
        <w:pStyle w:val="ListParagraph1"/>
        <w:numPr>
          <w:ilvl w:val="0"/>
          <w:numId w:val="9"/>
        </w:numPr>
        <w:autoSpaceDE w:val="0"/>
        <w:autoSpaceDN w:val="0"/>
        <w:adjustRightInd w:val="0"/>
        <w:spacing w:after="0" w:line="240" w:lineRule="auto"/>
        <w:jc w:val="both"/>
        <w:rPr>
          <w:rFonts w:ascii="Times New Roman" w:hAnsi="Times New Roman"/>
          <w:sz w:val="24"/>
          <w:szCs w:val="24"/>
        </w:rPr>
      </w:pPr>
      <w:r w:rsidRPr="00C877CF">
        <w:rPr>
          <w:rFonts w:ascii="Times New Roman" w:hAnsi="Times New Roman"/>
          <w:sz w:val="24"/>
          <w:szCs w:val="24"/>
        </w:rPr>
        <w:t>Nhiều nước đã thành lập Đảng Cộng sản</w:t>
      </w:r>
    </w:p>
    <w:p w:rsidR="00C877CF" w:rsidRPr="00C877CF" w:rsidRDefault="00C877CF" w:rsidP="00C877CF">
      <w:pPr>
        <w:pStyle w:val="ListParagraph1"/>
        <w:numPr>
          <w:ilvl w:val="0"/>
          <w:numId w:val="9"/>
        </w:numPr>
        <w:autoSpaceDE w:val="0"/>
        <w:autoSpaceDN w:val="0"/>
        <w:adjustRightInd w:val="0"/>
        <w:spacing w:after="0" w:line="240" w:lineRule="auto"/>
        <w:jc w:val="both"/>
        <w:rPr>
          <w:rFonts w:ascii="Times New Roman" w:hAnsi="Times New Roman"/>
          <w:sz w:val="24"/>
          <w:szCs w:val="24"/>
        </w:rPr>
      </w:pPr>
      <w:r w:rsidRPr="00C877CF">
        <w:rPr>
          <w:rFonts w:ascii="Times New Roman" w:hAnsi="Times New Roman"/>
          <w:sz w:val="24"/>
          <w:szCs w:val="24"/>
        </w:rPr>
        <w:t>P</w:t>
      </w:r>
      <w:r w:rsidRPr="00C877CF">
        <w:rPr>
          <w:rFonts w:ascii="Times New Roman" w:hAnsi="Times New Roman"/>
          <w:sz w:val="24"/>
          <w:szCs w:val="24"/>
          <w:lang w:val="en-US"/>
        </w:rPr>
        <w:t>hong trào</w:t>
      </w:r>
      <w:r w:rsidRPr="00C877CF">
        <w:rPr>
          <w:rFonts w:ascii="Times New Roman" w:hAnsi="Times New Roman"/>
          <w:sz w:val="24"/>
          <w:szCs w:val="24"/>
        </w:rPr>
        <w:t xml:space="preserve"> dân chủ tư sản  tiến bộ rõ rệt, nhiều chính đảng có tổ chức cũng xuất hiện</w:t>
      </w:r>
    </w:p>
    <w:p w:rsidR="00C877CF" w:rsidRPr="00C877CF" w:rsidRDefault="00C877CF" w:rsidP="00C877CF">
      <w:pPr>
        <w:ind w:firstLine="567"/>
        <w:rPr>
          <w:b/>
          <w:spacing w:val="-8"/>
        </w:rPr>
      </w:pPr>
      <w:r w:rsidRPr="00C877CF">
        <w:rPr>
          <w:b/>
          <w:spacing w:val="-8"/>
        </w:rPr>
        <w:t>V/ CHIẾN TRANH THẾ GIỚI THỨ HAI (1939 - 1945)</w:t>
      </w:r>
    </w:p>
    <w:p w:rsidR="00C877CF" w:rsidRPr="00C877CF" w:rsidRDefault="00C877CF" w:rsidP="00C877CF">
      <w:pPr>
        <w:pStyle w:val="ListParagraph1"/>
        <w:numPr>
          <w:ilvl w:val="0"/>
          <w:numId w:val="8"/>
        </w:numPr>
        <w:autoSpaceDE w:val="0"/>
        <w:autoSpaceDN w:val="0"/>
        <w:adjustRightInd w:val="0"/>
        <w:spacing w:after="0" w:line="240" w:lineRule="auto"/>
        <w:jc w:val="both"/>
        <w:rPr>
          <w:rFonts w:ascii="Times New Roman" w:hAnsi="Times New Roman"/>
          <w:b/>
          <w:sz w:val="24"/>
          <w:szCs w:val="24"/>
        </w:rPr>
      </w:pPr>
      <w:r w:rsidRPr="00C877CF">
        <w:rPr>
          <w:rFonts w:ascii="Times New Roman" w:hAnsi="Times New Roman"/>
          <w:b/>
          <w:sz w:val="24"/>
          <w:szCs w:val="24"/>
        </w:rPr>
        <w:t>Nguyên nhân bùng nổ và kết cục  chiến tranh thế giới hai (1939-1945)?</w:t>
      </w:r>
    </w:p>
    <w:p w:rsidR="00C877CF" w:rsidRPr="00C877CF" w:rsidRDefault="00C877CF" w:rsidP="00C877CF">
      <w:pPr>
        <w:pStyle w:val="ListParagraph1"/>
        <w:numPr>
          <w:ilvl w:val="0"/>
          <w:numId w:val="9"/>
        </w:numPr>
        <w:autoSpaceDE w:val="0"/>
        <w:autoSpaceDN w:val="0"/>
        <w:adjustRightInd w:val="0"/>
        <w:spacing w:after="0" w:line="240" w:lineRule="auto"/>
        <w:jc w:val="both"/>
        <w:rPr>
          <w:rFonts w:ascii="Times New Roman" w:hAnsi="Times New Roman"/>
          <w:sz w:val="24"/>
          <w:szCs w:val="24"/>
        </w:rPr>
      </w:pPr>
      <w:r w:rsidRPr="00C877CF">
        <w:rPr>
          <w:rFonts w:ascii="Times New Roman" w:hAnsi="Times New Roman"/>
          <w:b/>
          <w:sz w:val="24"/>
          <w:szCs w:val="24"/>
        </w:rPr>
        <w:t>Nguyên nhân</w:t>
      </w:r>
      <w:r w:rsidRPr="00C877CF">
        <w:rPr>
          <w:rFonts w:ascii="Times New Roman" w:hAnsi="Times New Roman"/>
          <w:sz w:val="24"/>
          <w:szCs w:val="24"/>
        </w:rPr>
        <w:t xml:space="preserve">: </w:t>
      </w:r>
    </w:p>
    <w:p w:rsidR="00C877CF" w:rsidRPr="00C877CF" w:rsidRDefault="00C877CF" w:rsidP="00C877CF">
      <w:pPr>
        <w:pStyle w:val="ListParagraph1"/>
        <w:autoSpaceDE w:val="0"/>
        <w:autoSpaceDN w:val="0"/>
        <w:adjustRightInd w:val="0"/>
        <w:spacing w:after="0" w:line="240" w:lineRule="auto"/>
        <w:jc w:val="both"/>
        <w:rPr>
          <w:rFonts w:ascii="Times New Roman" w:hAnsi="Times New Roman"/>
          <w:sz w:val="24"/>
          <w:szCs w:val="24"/>
        </w:rPr>
      </w:pPr>
      <w:r w:rsidRPr="00C877CF">
        <w:rPr>
          <w:rFonts w:ascii="Times New Roman" w:hAnsi="Times New Roman"/>
          <w:sz w:val="24"/>
          <w:szCs w:val="24"/>
        </w:rPr>
        <w:t>Sau chiến tranh thế giới thứ nhất và cuộc khủng hoảng kinh tế thế giới năm 1929– 1933, những mâu thuẫn  về quyền lợi, thị trường và thuộc địa lại tiếp tục nảy sinh gay gắt giữa các nước đế quốc</w:t>
      </w:r>
    </w:p>
    <w:p w:rsidR="00C877CF" w:rsidRPr="00C877CF" w:rsidRDefault="00C877CF" w:rsidP="00C877CF">
      <w:pPr>
        <w:pStyle w:val="ListParagraph1"/>
        <w:autoSpaceDE w:val="0"/>
        <w:autoSpaceDN w:val="0"/>
        <w:adjustRightInd w:val="0"/>
        <w:spacing w:after="0" w:line="240" w:lineRule="auto"/>
        <w:jc w:val="both"/>
        <w:rPr>
          <w:rFonts w:ascii="Times New Roman" w:hAnsi="Times New Roman"/>
          <w:sz w:val="24"/>
          <w:szCs w:val="24"/>
          <w:lang w:val="en-US"/>
        </w:rPr>
      </w:pPr>
      <w:r w:rsidRPr="00C877CF">
        <w:rPr>
          <w:rFonts w:ascii="Times New Roman" w:hAnsi="Times New Roman"/>
          <w:sz w:val="24"/>
          <w:szCs w:val="24"/>
        </w:rPr>
        <w:t>Giữa các nước đế quốc hình thành hai khối đối địch nhau. Khối</w:t>
      </w:r>
      <w:r w:rsidRPr="00C877CF">
        <w:rPr>
          <w:rFonts w:ascii="Times New Roman" w:hAnsi="Times New Roman"/>
          <w:sz w:val="24"/>
          <w:szCs w:val="24"/>
          <w:lang w:val="en-US"/>
        </w:rPr>
        <w:t xml:space="preserve"> Đồng minh(</w:t>
      </w:r>
      <w:r w:rsidRPr="00C877CF">
        <w:rPr>
          <w:rFonts w:ascii="Times New Roman" w:hAnsi="Times New Roman"/>
          <w:sz w:val="24"/>
          <w:szCs w:val="24"/>
        </w:rPr>
        <w:t xml:space="preserve"> Anh – Pháp – Mĩ</w:t>
      </w:r>
      <w:r w:rsidRPr="00C877CF">
        <w:rPr>
          <w:rFonts w:ascii="Times New Roman" w:hAnsi="Times New Roman"/>
          <w:sz w:val="24"/>
          <w:szCs w:val="24"/>
          <w:lang w:val="en-US"/>
        </w:rPr>
        <w:t>)  và k</w:t>
      </w:r>
      <w:r w:rsidRPr="00C877CF">
        <w:rPr>
          <w:rFonts w:ascii="Times New Roman" w:hAnsi="Times New Roman"/>
          <w:sz w:val="24"/>
          <w:szCs w:val="24"/>
        </w:rPr>
        <w:t xml:space="preserve">hối phát xít </w:t>
      </w:r>
      <w:r w:rsidRPr="00C877CF">
        <w:rPr>
          <w:rFonts w:ascii="Times New Roman" w:hAnsi="Times New Roman"/>
          <w:sz w:val="24"/>
          <w:szCs w:val="24"/>
          <w:lang w:val="en-US"/>
        </w:rPr>
        <w:t xml:space="preserve">(Đức – Italia – Nhật) </w:t>
      </w:r>
    </w:p>
    <w:p w:rsidR="00C877CF" w:rsidRPr="00C877CF" w:rsidRDefault="00C877CF" w:rsidP="00C877CF">
      <w:pPr>
        <w:pStyle w:val="ListParagraph1"/>
        <w:numPr>
          <w:ilvl w:val="0"/>
          <w:numId w:val="9"/>
        </w:numPr>
        <w:autoSpaceDE w:val="0"/>
        <w:autoSpaceDN w:val="0"/>
        <w:adjustRightInd w:val="0"/>
        <w:spacing w:after="0" w:line="240" w:lineRule="auto"/>
        <w:jc w:val="both"/>
        <w:rPr>
          <w:rFonts w:ascii="Times New Roman" w:hAnsi="Times New Roman"/>
          <w:b/>
          <w:sz w:val="24"/>
          <w:szCs w:val="24"/>
        </w:rPr>
      </w:pPr>
      <w:r w:rsidRPr="00C877CF">
        <w:rPr>
          <w:rFonts w:ascii="Times New Roman" w:hAnsi="Times New Roman"/>
          <w:b/>
          <w:sz w:val="24"/>
          <w:szCs w:val="24"/>
        </w:rPr>
        <w:t xml:space="preserve">Kết cục </w:t>
      </w:r>
      <w:r w:rsidRPr="00C877CF">
        <w:rPr>
          <w:rFonts w:ascii="Times New Roman" w:hAnsi="Times New Roman"/>
          <w:b/>
          <w:sz w:val="24"/>
          <w:szCs w:val="24"/>
          <w:lang w:val="en-US"/>
        </w:rPr>
        <w:t>:</w:t>
      </w:r>
    </w:p>
    <w:p w:rsidR="00C877CF" w:rsidRPr="00C877CF" w:rsidRDefault="00C877CF" w:rsidP="00C877CF">
      <w:pPr>
        <w:pStyle w:val="ListParagraph1"/>
        <w:autoSpaceDE w:val="0"/>
        <w:autoSpaceDN w:val="0"/>
        <w:adjustRightInd w:val="0"/>
        <w:spacing w:after="0" w:line="240" w:lineRule="auto"/>
        <w:jc w:val="both"/>
        <w:rPr>
          <w:rFonts w:ascii="Times New Roman" w:hAnsi="Times New Roman"/>
          <w:sz w:val="24"/>
          <w:szCs w:val="24"/>
        </w:rPr>
      </w:pPr>
      <w:r w:rsidRPr="00C877CF">
        <w:rPr>
          <w:rFonts w:ascii="Times New Roman" w:hAnsi="Times New Roman"/>
          <w:sz w:val="24"/>
          <w:szCs w:val="24"/>
        </w:rPr>
        <w:t>Chủ nghĩa phát xít Đức,Italia, Nhật bản sụp đổ hoàn toàn.Nhân loại hứng chịu hậu quả thảm khốc của chiến tranh</w:t>
      </w:r>
    </w:p>
    <w:p w:rsidR="00C877CF" w:rsidRPr="00C877CF" w:rsidRDefault="00C877CF" w:rsidP="00C877CF">
      <w:pPr>
        <w:pStyle w:val="ListParagraph1"/>
        <w:autoSpaceDE w:val="0"/>
        <w:autoSpaceDN w:val="0"/>
        <w:adjustRightInd w:val="0"/>
        <w:spacing w:after="0" w:line="240" w:lineRule="auto"/>
        <w:jc w:val="both"/>
        <w:rPr>
          <w:rFonts w:ascii="Times New Roman" w:hAnsi="Times New Roman"/>
          <w:sz w:val="24"/>
          <w:szCs w:val="24"/>
        </w:rPr>
      </w:pPr>
      <w:r w:rsidRPr="00C877CF">
        <w:rPr>
          <w:rFonts w:ascii="Times New Roman" w:hAnsi="Times New Roman"/>
          <w:sz w:val="24"/>
          <w:szCs w:val="24"/>
        </w:rPr>
        <w:t>Đây là cuộc chiến tranh lớn nhất ,khốc liệt nhất, bị tàn phá nặng nề nhất (60 triệu người chết, 90 triệu người bị tàn tật, thiệt hại vật chất khổng lồ)</w:t>
      </w:r>
    </w:p>
    <w:p w:rsidR="00C877CF" w:rsidRPr="00C877CF" w:rsidRDefault="00C877CF" w:rsidP="00C877CF">
      <w:pPr>
        <w:pStyle w:val="ListParagraph1"/>
        <w:autoSpaceDE w:val="0"/>
        <w:autoSpaceDN w:val="0"/>
        <w:adjustRightInd w:val="0"/>
        <w:spacing w:after="0" w:line="240" w:lineRule="auto"/>
        <w:jc w:val="both"/>
        <w:rPr>
          <w:rFonts w:ascii="Times New Roman" w:hAnsi="Times New Roman"/>
          <w:sz w:val="24"/>
          <w:szCs w:val="24"/>
        </w:rPr>
      </w:pPr>
      <w:r w:rsidRPr="00C877CF">
        <w:rPr>
          <w:rFonts w:ascii="Times New Roman" w:hAnsi="Times New Roman"/>
          <w:sz w:val="24"/>
          <w:szCs w:val="24"/>
        </w:rPr>
        <w:t>Tình hình thế giới thay đổi về căn bản</w:t>
      </w:r>
    </w:p>
    <w:p w:rsidR="00C877CF" w:rsidRPr="00C877CF" w:rsidRDefault="00C877CF" w:rsidP="00C877CF">
      <w:pPr>
        <w:ind w:firstLine="562"/>
        <w:rPr>
          <w:b/>
          <w:spacing w:val="-8"/>
        </w:rPr>
      </w:pPr>
      <w:r w:rsidRPr="00C877CF">
        <w:rPr>
          <w:b/>
          <w:spacing w:val="-8"/>
        </w:rPr>
        <w:t>VI/SỰ PHÁT TRIỂN CỦA KHOA HỌC - KĨ THUẬT VÀ VĂN HÓA THẾ GIỚI NỬA ĐẦU THẾ KỈ XX</w:t>
      </w:r>
    </w:p>
    <w:p w:rsidR="00C877CF" w:rsidRPr="00C877CF" w:rsidRDefault="00C877CF" w:rsidP="00C877CF">
      <w:pPr>
        <w:pStyle w:val="ListParagraph1"/>
        <w:numPr>
          <w:ilvl w:val="0"/>
          <w:numId w:val="8"/>
        </w:numPr>
        <w:spacing w:after="0" w:line="259" w:lineRule="auto"/>
        <w:jc w:val="both"/>
        <w:rPr>
          <w:rFonts w:ascii="Times New Roman" w:hAnsi="Times New Roman"/>
          <w:b/>
          <w:spacing w:val="-8"/>
          <w:sz w:val="24"/>
          <w:szCs w:val="24"/>
        </w:rPr>
      </w:pPr>
      <w:r w:rsidRPr="00C877CF">
        <w:rPr>
          <w:rFonts w:ascii="Times New Roman" w:hAnsi="Times New Roman"/>
          <w:b/>
          <w:spacing w:val="-8"/>
          <w:sz w:val="24"/>
          <w:szCs w:val="24"/>
        </w:rPr>
        <w:t>Sự phát triển của khoa học - kĩ thuật thế giới nửa đầu thế kỉ XX.</w:t>
      </w:r>
    </w:p>
    <w:p w:rsidR="00C877CF" w:rsidRPr="00C877CF" w:rsidRDefault="00C877CF" w:rsidP="00C877CF">
      <w:pPr>
        <w:ind w:firstLine="562"/>
        <w:jc w:val="both"/>
        <w:rPr>
          <w:spacing w:val="-8"/>
        </w:rPr>
      </w:pPr>
      <w:r w:rsidRPr="00C877CF">
        <w:rPr>
          <w:spacing w:val="-8"/>
        </w:rPr>
        <w:t>+ Bước vào thế kỉ XX, sau cuộc cách mạng công nghiệp, nhân loại tiếp tục đạt được những thành tựu rực rỡ về khoa học - kĩ thuật.</w:t>
      </w:r>
    </w:p>
    <w:p w:rsidR="00C877CF" w:rsidRPr="00C877CF" w:rsidRDefault="00C877CF" w:rsidP="00C877CF">
      <w:pPr>
        <w:ind w:firstLine="562"/>
        <w:jc w:val="both"/>
        <w:rPr>
          <w:spacing w:val="-8"/>
        </w:rPr>
      </w:pPr>
      <w:r w:rsidRPr="00C877CF">
        <w:rPr>
          <w:spacing w:val="-8"/>
        </w:rPr>
        <w:t xml:space="preserve">+ Các ngành khoa học cơ bản như Hóa học, Sinh học, các khoa học về Trái Đất... </w:t>
      </w:r>
      <w:proofErr w:type="gramStart"/>
      <w:r w:rsidRPr="00C877CF">
        <w:rPr>
          <w:spacing w:val="-8"/>
        </w:rPr>
        <w:t>đều</w:t>
      </w:r>
      <w:proofErr w:type="gramEnd"/>
      <w:r w:rsidRPr="00C877CF">
        <w:rPr>
          <w:spacing w:val="-8"/>
        </w:rPr>
        <w:t xml:space="preserve"> đạt được những tiến bộ phi thường, nhất là về Vật lí học với sự ra đời của lí thuyết nguyên tử hiện đại, đặc biệt là thuyết tương đối có ảnh hưởng lớn của nhà bác học Đức An-be Anh-xtanh.</w:t>
      </w:r>
    </w:p>
    <w:p w:rsidR="00C877CF" w:rsidRPr="00C877CF" w:rsidRDefault="00C877CF" w:rsidP="00C877CF">
      <w:pPr>
        <w:ind w:firstLine="562"/>
        <w:jc w:val="both"/>
        <w:rPr>
          <w:spacing w:val="-8"/>
        </w:rPr>
      </w:pPr>
      <w:r w:rsidRPr="00C877CF">
        <w:rPr>
          <w:spacing w:val="-8"/>
        </w:rPr>
        <w:t xml:space="preserve">+ Nhiều phát minh khoa học cuối thế kỉ XIX - đầu thế kỉ XX đã được sử dụng như điện tín, điện thoại, rađa, hàng không, điện ảnh... </w:t>
      </w:r>
      <w:proofErr w:type="gramStart"/>
      <w:r w:rsidRPr="00C877CF">
        <w:rPr>
          <w:spacing w:val="-8"/>
        </w:rPr>
        <w:t>Nhờ đó, cuộc sống vật chất và tinh thần của con người đã được nâng cao rõ rệt.</w:t>
      </w:r>
      <w:proofErr w:type="gramEnd"/>
    </w:p>
    <w:p w:rsidR="00C877CF" w:rsidRPr="00C877CF" w:rsidRDefault="00C877CF" w:rsidP="00C877CF">
      <w:pPr>
        <w:ind w:firstLine="562"/>
        <w:jc w:val="both"/>
        <w:rPr>
          <w:spacing w:val="-8"/>
        </w:rPr>
      </w:pPr>
      <w:r w:rsidRPr="00C877CF">
        <w:rPr>
          <w:spacing w:val="-8"/>
        </w:rPr>
        <w:t>+ Bên cạnh đó, cuộc cách mạng khoa học - kĩ thuật</w:t>
      </w:r>
      <w:r w:rsidRPr="00C877CF">
        <w:rPr>
          <w:b/>
          <w:spacing w:val="-8"/>
        </w:rPr>
        <w:t xml:space="preserve"> </w:t>
      </w:r>
      <w:r w:rsidRPr="00C877CF">
        <w:rPr>
          <w:spacing w:val="-8"/>
        </w:rPr>
        <w:t>cũng tồn tại những</w:t>
      </w:r>
      <w:r w:rsidRPr="00C877CF">
        <w:rPr>
          <w:b/>
          <w:spacing w:val="-8"/>
        </w:rPr>
        <w:t xml:space="preserve"> </w:t>
      </w:r>
      <w:r w:rsidRPr="00C877CF">
        <w:rPr>
          <w:spacing w:val="-8"/>
        </w:rPr>
        <w:t>mặt trái của nó như: những thành tựu khoa học - kĩ thuật lại được sử dụng để sản xuất những vũ khí giết người hàng loạt.</w:t>
      </w:r>
    </w:p>
    <w:p w:rsidR="00C877CF" w:rsidRPr="00C877CF" w:rsidRDefault="00C877CF" w:rsidP="00C877CF">
      <w:pPr>
        <w:pStyle w:val="ListParagraph1"/>
        <w:numPr>
          <w:ilvl w:val="0"/>
          <w:numId w:val="10"/>
        </w:numPr>
        <w:autoSpaceDE w:val="0"/>
        <w:autoSpaceDN w:val="0"/>
        <w:adjustRightInd w:val="0"/>
        <w:spacing w:after="0" w:line="240" w:lineRule="auto"/>
        <w:jc w:val="both"/>
        <w:rPr>
          <w:rFonts w:ascii="Times New Roman" w:hAnsi="Times New Roman"/>
          <w:b/>
          <w:sz w:val="24"/>
          <w:szCs w:val="24"/>
        </w:rPr>
      </w:pPr>
      <w:r w:rsidRPr="00C877CF">
        <w:rPr>
          <w:rFonts w:ascii="Times New Roman" w:hAnsi="Times New Roman"/>
          <w:b/>
          <w:sz w:val="24"/>
          <w:szCs w:val="24"/>
        </w:rPr>
        <w:t xml:space="preserve">Lưu ý: </w:t>
      </w:r>
    </w:p>
    <w:p w:rsidR="00C877CF" w:rsidRPr="00C877CF" w:rsidRDefault="00C877CF" w:rsidP="00C877CF">
      <w:pPr>
        <w:pStyle w:val="ListParagraph1"/>
        <w:autoSpaceDE w:val="0"/>
        <w:autoSpaceDN w:val="0"/>
        <w:adjustRightInd w:val="0"/>
        <w:spacing w:after="0" w:line="240" w:lineRule="auto"/>
        <w:jc w:val="both"/>
        <w:rPr>
          <w:rFonts w:ascii="Times New Roman" w:hAnsi="Times New Roman"/>
          <w:b/>
          <w:sz w:val="24"/>
          <w:szCs w:val="24"/>
        </w:rPr>
      </w:pPr>
      <w:r w:rsidRPr="00C877CF">
        <w:rPr>
          <w:rFonts w:ascii="Times New Roman" w:hAnsi="Times New Roman"/>
          <w:b/>
          <w:sz w:val="24"/>
          <w:szCs w:val="24"/>
        </w:rPr>
        <w:t>Đề kiểm tra tư luận theo kiến thức tham khảo trên (kiến thức thực tiễn 20%</w:t>
      </w:r>
      <w:r w:rsidRPr="00C877CF">
        <w:rPr>
          <w:rFonts w:ascii="Times New Roman" w:hAnsi="Times New Roman"/>
          <w:b/>
          <w:sz w:val="24"/>
          <w:szCs w:val="24"/>
          <w:lang w:val="en-US"/>
        </w:rPr>
        <w:t xml:space="preserve">-30% </w:t>
      </w:r>
      <w:r w:rsidRPr="00C877CF">
        <w:rPr>
          <w:rFonts w:ascii="Times New Roman" w:hAnsi="Times New Roman"/>
          <w:b/>
          <w:sz w:val="24"/>
          <w:szCs w:val="24"/>
        </w:rPr>
        <w:t xml:space="preserve"> điểm</w:t>
      </w:r>
      <w:r w:rsidRPr="00C877CF">
        <w:rPr>
          <w:rFonts w:ascii="Times New Roman" w:hAnsi="Times New Roman"/>
          <w:b/>
          <w:sz w:val="24"/>
          <w:szCs w:val="24"/>
          <w:lang w:val="en-US"/>
        </w:rPr>
        <w:t>, chú ý các dạng câu hỏi</w:t>
      </w:r>
      <w:r w:rsidRPr="00C877CF">
        <w:rPr>
          <w:rFonts w:ascii="Times New Roman" w:hAnsi="Times New Roman"/>
          <w:b/>
          <w:sz w:val="24"/>
          <w:szCs w:val="24"/>
        </w:rPr>
        <w:t>)</w:t>
      </w:r>
    </w:p>
    <w:p w:rsidR="00C877CF" w:rsidRPr="00C877CF" w:rsidRDefault="00C877CF" w:rsidP="00C877CF">
      <w:pPr>
        <w:jc w:val="both"/>
        <w:rPr>
          <w:b/>
        </w:rPr>
      </w:pPr>
      <w:r w:rsidRPr="00C877CF">
        <w:rPr>
          <w:b/>
        </w:rPr>
        <w:t xml:space="preserve">                                           --CHÚC CÁC EM HỌC TỐT--</w:t>
      </w:r>
    </w:p>
    <w:p w:rsidR="00C877CF" w:rsidRDefault="00C877CF"/>
    <w:p w:rsidR="00C877CF" w:rsidRDefault="00C877CF"/>
    <w:p w:rsidR="00C877CF" w:rsidRDefault="00C877CF"/>
    <w:p w:rsidR="00C877CF" w:rsidRPr="00C877CF" w:rsidRDefault="00C877CF" w:rsidP="00C877CF">
      <w:pPr>
        <w:rPr>
          <w:spacing w:val="-2"/>
          <w:sz w:val="22"/>
          <w:szCs w:val="22"/>
        </w:rPr>
      </w:pPr>
      <w:r w:rsidRPr="00C877CF">
        <w:rPr>
          <w:spacing w:val="-2"/>
          <w:sz w:val="22"/>
          <w:szCs w:val="22"/>
        </w:rPr>
        <w:t>PHÒNG GIÁO DỤC ĐT QUẬN I</w:t>
      </w:r>
    </w:p>
    <w:p w:rsidR="00C877CF" w:rsidRPr="00C877CF" w:rsidRDefault="00C877CF" w:rsidP="00C877CF">
      <w:pPr>
        <w:rPr>
          <w:b/>
          <w:spacing w:val="-2"/>
          <w:sz w:val="22"/>
          <w:szCs w:val="22"/>
        </w:rPr>
      </w:pPr>
      <w:r w:rsidRPr="00C877CF">
        <w:rPr>
          <w:b/>
          <w:spacing w:val="-2"/>
          <w:sz w:val="22"/>
          <w:szCs w:val="22"/>
        </w:rPr>
        <w:t xml:space="preserve">          BỘ MÔN LỊCH SỬ</w:t>
      </w:r>
    </w:p>
    <w:p w:rsidR="00C877CF" w:rsidRPr="00C877CF" w:rsidRDefault="00C877CF" w:rsidP="00C877CF">
      <w:pPr>
        <w:jc w:val="center"/>
        <w:rPr>
          <w:b/>
          <w:spacing w:val="-2"/>
          <w:sz w:val="22"/>
          <w:szCs w:val="22"/>
        </w:rPr>
      </w:pPr>
      <w:r w:rsidRPr="00C877CF">
        <w:rPr>
          <w:b/>
          <w:spacing w:val="-2"/>
          <w:sz w:val="22"/>
          <w:szCs w:val="22"/>
        </w:rPr>
        <w:t>ĐỀ CƯƠNG THAM KHẢO KIỂM TRA HỌC KỲ I</w:t>
      </w:r>
    </w:p>
    <w:p w:rsidR="00C877CF" w:rsidRPr="00C877CF" w:rsidRDefault="00C877CF" w:rsidP="00C877CF">
      <w:pPr>
        <w:jc w:val="center"/>
        <w:rPr>
          <w:b/>
          <w:spacing w:val="-2"/>
          <w:sz w:val="22"/>
          <w:szCs w:val="22"/>
        </w:rPr>
      </w:pPr>
      <w:r w:rsidRPr="00C877CF">
        <w:rPr>
          <w:b/>
          <w:spacing w:val="-2"/>
          <w:sz w:val="22"/>
          <w:szCs w:val="22"/>
        </w:rPr>
        <w:t>MÔN LỊCH SỬ</w:t>
      </w:r>
      <w:r>
        <w:rPr>
          <w:b/>
          <w:spacing w:val="-2"/>
          <w:sz w:val="22"/>
          <w:szCs w:val="22"/>
        </w:rPr>
        <w:t xml:space="preserve"> 9 -</w:t>
      </w:r>
      <w:r w:rsidRPr="00C877CF">
        <w:rPr>
          <w:b/>
          <w:spacing w:val="-2"/>
          <w:sz w:val="22"/>
          <w:szCs w:val="22"/>
        </w:rPr>
        <w:t xml:space="preserve"> NH 2018-2019</w:t>
      </w:r>
    </w:p>
    <w:p w:rsidR="00C877CF" w:rsidRPr="00C877CF" w:rsidRDefault="00C877CF" w:rsidP="00C877CF">
      <w:pPr>
        <w:jc w:val="center"/>
        <w:rPr>
          <w:b/>
          <w:spacing w:val="-2"/>
          <w:sz w:val="22"/>
          <w:szCs w:val="22"/>
        </w:rPr>
      </w:pPr>
    </w:p>
    <w:p w:rsidR="00C877CF" w:rsidRPr="00C877CF" w:rsidRDefault="00C877CF" w:rsidP="00C877CF">
      <w:pPr>
        <w:rPr>
          <w:b/>
          <w:spacing w:val="-2"/>
          <w:sz w:val="22"/>
          <w:szCs w:val="22"/>
        </w:rPr>
      </w:pPr>
      <w:r w:rsidRPr="00C877CF">
        <w:rPr>
          <w:b/>
          <w:spacing w:val="-2"/>
          <w:sz w:val="22"/>
          <w:szCs w:val="22"/>
        </w:rPr>
        <w:t xml:space="preserve"> I/ MĨ, NHẬT BẢN, TÂY ÂU TỪ NĂM 1945 ĐẾN NAY</w:t>
      </w:r>
    </w:p>
    <w:p w:rsidR="00C877CF" w:rsidRPr="00C877CF" w:rsidRDefault="00C877CF" w:rsidP="00C877CF">
      <w:pPr>
        <w:jc w:val="both"/>
        <w:rPr>
          <w:b/>
          <w:spacing w:val="-8"/>
          <w:sz w:val="22"/>
          <w:szCs w:val="22"/>
        </w:rPr>
      </w:pPr>
      <w:r w:rsidRPr="00C877CF">
        <w:rPr>
          <w:b/>
          <w:spacing w:val="-2"/>
          <w:sz w:val="22"/>
          <w:szCs w:val="22"/>
        </w:rPr>
        <w:tab/>
      </w:r>
      <w:r w:rsidRPr="00C877CF">
        <w:rPr>
          <w:b/>
          <w:spacing w:val="-8"/>
          <w:sz w:val="22"/>
          <w:szCs w:val="22"/>
        </w:rPr>
        <w:t>1</w:t>
      </w:r>
      <w:r w:rsidRPr="00C877CF">
        <w:rPr>
          <w:b/>
          <w:spacing w:val="-8"/>
          <w:sz w:val="22"/>
          <w:szCs w:val="22"/>
          <w:lang w:val="vi-VN"/>
        </w:rPr>
        <w:t xml:space="preserve">. Tình hình kinh tế nước Mĩ sau </w:t>
      </w:r>
      <w:r w:rsidRPr="00C877CF">
        <w:rPr>
          <w:b/>
          <w:spacing w:val="-8"/>
          <w:sz w:val="22"/>
          <w:szCs w:val="22"/>
        </w:rPr>
        <w:t>Chiến tranh thế giới thứ hai.</w:t>
      </w:r>
    </w:p>
    <w:p w:rsidR="00C877CF" w:rsidRPr="00C877CF" w:rsidRDefault="00C877CF" w:rsidP="00C877CF">
      <w:pPr>
        <w:jc w:val="both"/>
        <w:rPr>
          <w:spacing w:val="-8"/>
          <w:sz w:val="22"/>
          <w:szCs w:val="22"/>
        </w:rPr>
      </w:pPr>
      <w:r w:rsidRPr="00C877CF">
        <w:rPr>
          <w:spacing w:val="-8"/>
          <w:sz w:val="22"/>
          <w:szCs w:val="22"/>
        </w:rPr>
        <w:tab/>
        <w:t>+ Sau CTTG II, Mĩ vươn lên thành nước TB giàu mạnh nhất, đứng đầu hệ thống TBCN. Trong những năm 1945-1950, Mĩ chiếm hơn một nửa sản lượng công nghiệp thế giới (56</w:t>
      </w:r>
      <w:proofErr w:type="gramStart"/>
      <w:r w:rsidRPr="00C877CF">
        <w:rPr>
          <w:spacing w:val="-8"/>
          <w:sz w:val="22"/>
          <w:szCs w:val="22"/>
        </w:rPr>
        <w:t>,4</w:t>
      </w:r>
      <w:proofErr w:type="gramEnd"/>
      <w:r w:rsidRPr="00C877CF">
        <w:rPr>
          <w:spacing w:val="-8"/>
          <w:sz w:val="22"/>
          <w:szCs w:val="22"/>
        </w:rPr>
        <w:t xml:space="preserve">%), 3/4 trữ lượng vàng thế giới, là chủ nợ duy nhất. </w:t>
      </w:r>
      <w:proofErr w:type="gramStart"/>
      <w:r w:rsidRPr="00C877CF">
        <w:rPr>
          <w:spacing w:val="-8"/>
          <w:sz w:val="22"/>
          <w:szCs w:val="22"/>
        </w:rPr>
        <w:t>Mĩ có lực lượng quân sự mạnh nhất thế giới tư bản và độc quyền vũ khí nguyên tử.</w:t>
      </w:r>
      <w:proofErr w:type="gramEnd"/>
    </w:p>
    <w:p w:rsidR="00C877CF" w:rsidRPr="00C877CF" w:rsidRDefault="00C877CF" w:rsidP="00C877CF">
      <w:pPr>
        <w:jc w:val="both"/>
        <w:rPr>
          <w:spacing w:val="-2"/>
          <w:sz w:val="22"/>
          <w:szCs w:val="22"/>
        </w:rPr>
      </w:pPr>
      <w:r w:rsidRPr="00C877CF">
        <w:rPr>
          <w:spacing w:val="-2"/>
          <w:sz w:val="22"/>
          <w:szCs w:val="22"/>
        </w:rPr>
        <w:tab/>
        <w:t xml:space="preserve">- Nguyên nhân: </w:t>
      </w:r>
      <w:r w:rsidRPr="00C877CF">
        <w:rPr>
          <w:spacing w:val="-2"/>
          <w:sz w:val="22"/>
          <w:szCs w:val="22"/>
          <w:lang w:val="vi-VN"/>
        </w:rPr>
        <w:t>Không bị chiến tranh tàn phá</w:t>
      </w:r>
      <w:r w:rsidRPr="00C877CF">
        <w:rPr>
          <w:spacing w:val="-2"/>
          <w:sz w:val="22"/>
          <w:szCs w:val="22"/>
        </w:rPr>
        <w:t>, g</w:t>
      </w:r>
      <w:r w:rsidRPr="00C877CF">
        <w:rPr>
          <w:spacing w:val="-2"/>
          <w:sz w:val="22"/>
          <w:szCs w:val="22"/>
          <w:lang w:val="vi-VN"/>
        </w:rPr>
        <w:t>iàu tài nguyên</w:t>
      </w:r>
      <w:r w:rsidRPr="00C877CF">
        <w:rPr>
          <w:spacing w:val="-2"/>
          <w:sz w:val="22"/>
          <w:szCs w:val="22"/>
        </w:rPr>
        <w:t>, t</w:t>
      </w:r>
      <w:r w:rsidRPr="00C877CF">
        <w:rPr>
          <w:spacing w:val="-2"/>
          <w:sz w:val="22"/>
          <w:szCs w:val="22"/>
          <w:lang w:val="vi-VN"/>
        </w:rPr>
        <w:t>hừa hưởng các thành quả khoa học kĩ thuật thế giới</w:t>
      </w:r>
      <w:r w:rsidRPr="00C877CF">
        <w:rPr>
          <w:spacing w:val="-2"/>
          <w:sz w:val="22"/>
          <w:szCs w:val="22"/>
        </w:rPr>
        <w:t xml:space="preserve">, </w:t>
      </w:r>
      <w:proofErr w:type="gramStart"/>
      <w:r w:rsidRPr="00C877CF">
        <w:rPr>
          <w:spacing w:val="-2"/>
          <w:sz w:val="22"/>
          <w:szCs w:val="22"/>
        </w:rPr>
        <w:t>t</w:t>
      </w:r>
      <w:r w:rsidRPr="00C877CF">
        <w:rPr>
          <w:spacing w:val="-2"/>
          <w:sz w:val="22"/>
          <w:szCs w:val="22"/>
          <w:lang w:val="vi-VN"/>
        </w:rPr>
        <w:t>hu</w:t>
      </w:r>
      <w:proofErr w:type="gramEnd"/>
      <w:r w:rsidRPr="00C877CF">
        <w:rPr>
          <w:spacing w:val="-2"/>
          <w:sz w:val="22"/>
          <w:szCs w:val="22"/>
          <w:lang w:val="vi-VN"/>
        </w:rPr>
        <w:t xml:space="preserve"> lợi nhuận từ việc buôn bán vũ khí cho các nước…</w:t>
      </w:r>
    </w:p>
    <w:p w:rsidR="00C877CF" w:rsidRPr="00C877CF" w:rsidRDefault="00C877CF" w:rsidP="00C877CF">
      <w:pPr>
        <w:jc w:val="both"/>
        <w:rPr>
          <w:b/>
          <w:sz w:val="22"/>
          <w:szCs w:val="22"/>
          <w:lang w:val="vi-VN"/>
        </w:rPr>
      </w:pPr>
      <w:r w:rsidRPr="00C877CF">
        <w:rPr>
          <w:b/>
          <w:spacing w:val="-8"/>
          <w:sz w:val="22"/>
          <w:szCs w:val="22"/>
        </w:rPr>
        <w:t xml:space="preserve">          2</w:t>
      </w:r>
      <w:r w:rsidRPr="00C877CF">
        <w:rPr>
          <w:b/>
          <w:sz w:val="22"/>
          <w:szCs w:val="22"/>
          <w:lang w:val="vi-VN"/>
        </w:rPr>
        <w:t xml:space="preserve">. Chính </w:t>
      </w:r>
      <w:proofErr w:type="gramStart"/>
      <w:r w:rsidRPr="00C877CF">
        <w:rPr>
          <w:b/>
          <w:sz w:val="22"/>
          <w:szCs w:val="22"/>
          <w:lang w:val="vi-VN"/>
        </w:rPr>
        <w:t>sách  đối</w:t>
      </w:r>
      <w:proofErr w:type="gramEnd"/>
      <w:r w:rsidRPr="00C877CF">
        <w:rPr>
          <w:b/>
          <w:sz w:val="22"/>
          <w:szCs w:val="22"/>
          <w:lang w:val="vi-VN"/>
        </w:rPr>
        <w:t xml:space="preserve"> ngoại của Mĩ sau chiến tranh:</w:t>
      </w:r>
    </w:p>
    <w:p w:rsidR="00C877CF" w:rsidRPr="00C877CF" w:rsidRDefault="00C877CF" w:rsidP="00C877CF">
      <w:pPr>
        <w:jc w:val="both"/>
        <w:rPr>
          <w:spacing w:val="-2"/>
          <w:sz w:val="22"/>
          <w:szCs w:val="22"/>
        </w:rPr>
      </w:pPr>
      <w:r w:rsidRPr="00C877CF">
        <w:rPr>
          <w:spacing w:val="-2"/>
          <w:sz w:val="22"/>
          <w:szCs w:val="22"/>
        </w:rPr>
        <w:tab/>
      </w:r>
      <w:r w:rsidRPr="00C877CF">
        <w:rPr>
          <w:spacing w:val="-2"/>
          <w:sz w:val="22"/>
          <w:szCs w:val="22"/>
          <w:lang w:val="vi-VN"/>
        </w:rPr>
        <w:t xml:space="preserve">- Nhằm mưu đồ thống trị thế giới, Mĩ đề ra </w:t>
      </w:r>
      <w:r w:rsidRPr="00C877CF">
        <w:rPr>
          <w:spacing w:val="-2"/>
          <w:sz w:val="22"/>
          <w:szCs w:val="22"/>
        </w:rPr>
        <w:t>“</w:t>
      </w:r>
      <w:r w:rsidRPr="00C877CF">
        <w:rPr>
          <w:i/>
          <w:spacing w:val="-2"/>
          <w:sz w:val="22"/>
          <w:szCs w:val="22"/>
          <w:lang w:val="vi-VN"/>
        </w:rPr>
        <w:t>Chiến lược toàn cầu</w:t>
      </w:r>
      <w:r w:rsidRPr="00C877CF">
        <w:rPr>
          <w:spacing w:val="-2"/>
          <w:sz w:val="22"/>
          <w:szCs w:val="22"/>
        </w:rPr>
        <w:t>”</w:t>
      </w:r>
      <w:r w:rsidRPr="00C877CF">
        <w:rPr>
          <w:spacing w:val="-2"/>
          <w:sz w:val="22"/>
          <w:szCs w:val="22"/>
          <w:lang w:val="vi-VN"/>
        </w:rPr>
        <w:t xml:space="preserve"> với mục tiêu chống phá các nước XHCN, đẩy lùi phong trào đấu tranh giải phóng dân tộc, đàn áp phong trào </w:t>
      </w:r>
      <w:r w:rsidRPr="00C877CF">
        <w:rPr>
          <w:spacing w:val="-2"/>
          <w:sz w:val="22"/>
          <w:szCs w:val="22"/>
        </w:rPr>
        <w:t>công nhân</w:t>
      </w:r>
      <w:r w:rsidRPr="00C877CF">
        <w:rPr>
          <w:spacing w:val="-2"/>
          <w:sz w:val="22"/>
          <w:szCs w:val="22"/>
          <w:lang w:val="vi-VN"/>
        </w:rPr>
        <w:t xml:space="preserve"> và dân chủ,</w:t>
      </w:r>
      <w:r w:rsidRPr="00C877CF">
        <w:rPr>
          <w:spacing w:val="-2"/>
          <w:sz w:val="22"/>
          <w:szCs w:val="22"/>
        </w:rPr>
        <w:t xml:space="preserve">tiến hành viện trợ, khống chế các nước, </w:t>
      </w:r>
      <w:r w:rsidRPr="00C877CF">
        <w:rPr>
          <w:spacing w:val="-2"/>
          <w:sz w:val="22"/>
          <w:szCs w:val="22"/>
          <w:lang w:val="vi-VN"/>
        </w:rPr>
        <w:t xml:space="preserve"> thành lập các khối quân sự gây chiến tranh xâm lược,...</w:t>
      </w:r>
    </w:p>
    <w:p w:rsidR="00C877CF" w:rsidRPr="00C877CF" w:rsidRDefault="00C877CF" w:rsidP="00C877CF">
      <w:pPr>
        <w:jc w:val="both"/>
        <w:rPr>
          <w:spacing w:val="-2"/>
          <w:sz w:val="22"/>
          <w:szCs w:val="22"/>
        </w:rPr>
      </w:pPr>
      <w:r w:rsidRPr="00C877CF">
        <w:rPr>
          <w:b/>
          <w:bCs/>
          <w:spacing w:val="-6"/>
          <w:sz w:val="22"/>
          <w:szCs w:val="22"/>
        </w:rPr>
        <w:t xml:space="preserve">         3.</w:t>
      </w:r>
      <w:r w:rsidRPr="00C877CF">
        <w:rPr>
          <w:b/>
          <w:bCs/>
          <w:spacing w:val="-6"/>
          <w:sz w:val="22"/>
          <w:szCs w:val="22"/>
          <w:lang w:val="vi-VN"/>
        </w:rPr>
        <w:t xml:space="preserve"> Tình hình Nhật Bản sau chiến tranh </w:t>
      </w:r>
    </w:p>
    <w:p w:rsidR="00C877CF" w:rsidRPr="00C877CF" w:rsidRDefault="00C877CF" w:rsidP="00C877CF">
      <w:pPr>
        <w:jc w:val="both"/>
        <w:rPr>
          <w:sz w:val="22"/>
          <w:szCs w:val="22"/>
          <w:lang w:val="vi-VN"/>
        </w:rPr>
      </w:pPr>
      <w:r w:rsidRPr="00C877CF">
        <w:rPr>
          <w:sz w:val="22"/>
          <w:szCs w:val="22"/>
        </w:rPr>
        <w:tab/>
      </w:r>
      <w:r w:rsidRPr="00C877CF">
        <w:rPr>
          <w:sz w:val="22"/>
          <w:szCs w:val="22"/>
          <w:lang w:val="vi-VN"/>
        </w:rPr>
        <w:t>+ Là nước bại trận, bị tàn phá nặng nề, xuất hiện nhiều khó khăn lớn</w:t>
      </w:r>
    </w:p>
    <w:p w:rsidR="00C877CF" w:rsidRPr="00C877CF" w:rsidRDefault="00C877CF" w:rsidP="00C877CF">
      <w:pPr>
        <w:jc w:val="both"/>
        <w:rPr>
          <w:spacing w:val="-6"/>
          <w:sz w:val="22"/>
          <w:szCs w:val="22"/>
        </w:rPr>
      </w:pPr>
      <w:r w:rsidRPr="00C877CF">
        <w:rPr>
          <w:spacing w:val="-6"/>
          <w:sz w:val="22"/>
          <w:szCs w:val="22"/>
        </w:rPr>
        <w:tab/>
        <w:t xml:space="preserve">+ Dưới chế độ chiếm đóng của Mĩ, nhiều cuộc cải cách dân chủ đã được tiến hành như: ban hành Hiến pháp mới (1946), cải cách ruộng đất, xóa bỏ chủ nghĩa quân phiệt và trừng trị tội phạm chiến tranh, ban hành các quyền tự do dân chủ (Luật Công đoàn, nam nữ bình đẳng...). </w:t>
      </w:r>
      <w:proofErr w:type="gramStart"/>
      <w:r w:rsidRPr="00C877CF">
        <w:rPr>
          <w:spacing w:val="-6"/>
          <w:sz w:val="22"/>
          <w:szCs w:val="22"/>
        </w:rPr>
        <w:t>Những cải cách ấy đã trở thành nhân tố quan trọng giúp NB phát triển mạnh mẽ sau này.</w:t>
      </w:r>
      <w:proofErr w:type="gramEnd"/>
    </w:p>
    <w:p w:rsidR="00C877CF" w:rsidRPr="00C877CF" w:rsidRDefault="00C877CF" w:rsidP="00C877CF">
      <w:pPr>
        <w:jc w:val="both"/>
        <w:rPr>
          <w:b/>
          <w:bCs/>
          <w:spacing w:val="-6"/>
          <w:sz w:val="22"/>
          <w:szCs w:val="22"/>
        </w:rPr>
      </w:pPr>
      <w:r w:rsidRPr="00C877CF">
        <w:rPr>
          <w:b/>
          <w:bCs/>
          <w:spacing w:val="-6"/>
          <w:sz w:val="22"/>
          <w:szCs w:val="22"/>
        </w:rPr>
        <w:t xml:space="preserve">       4. </w:t>
      </w:r>
      <w:r w:rsidRPr="00C877CF">
        <w:rPr>
          <w:b/>
          <w:bCs/>
          <w:spacing w:val="-6"/>
          <w:sz w:val="22"/>
          <w:szCs w:val="22"/>
          <w:lang w:val="vi-VN"/>
        </w:rPr>
        <w:t>Nhật Bản khôi phục và phát triển kinh tế sau chiến tranh:</w:t>
      </w:r>
    </w:p>
    <w:p w:rsidR="00C877CF" w:rsidRPr="00C877CF" w:rsidRDefault="00C877CF" w:rsidP="00C877CF">
      <w:pPr>
        <w:jc w:val="both"/>
        <w:rPr>
          <w:bCs/>
          <w:spacing w:val="-6"/>
          <w:sz w:val="22"/>
          <w:szCs w:val="22"/>
        </w:rPr>
      </w:pPr>
      <w:r w:rsidRPr="00C877CF">
        <w:rPr>
          <w:bCs/>
          <w:spacing w:val="-6"/>
          <w:sz w:val="22"/>
          <w:szCs w:val="22"/>
        </w:rPr>
        <w:tab/>
        <w:t>+ Từ đầu những năm 50 đến đầu những năm 70 của thế kỉ XX, kinh tế Nhật Bản tăng trưởng mạnh mẽ, được coi là “</w:t>
      </w:r>
      <w:r w:rsidRPr="00C877CF">
        <w:rPr>
          <w:bCs/>
          <w:i/>
          <w:spacing w:val="-6"/>
          <w:sz w:val="22"/>
          <w:szCs w:val="22"/>
        </w:rPr>
        <w:t>sự phát triển thần kì</w:t>
      </w:r>
      <w:r w:rsidRPr="00C877CF">
        <w:rPr>
          <w:bCs/>
          <w:spacing w:val="-6"/>
          <w:sz w:val="22"/>
          <w:szCs w:val="22"/>
        </w:rPr>
        <w:t>”... Cùng với Mĩ và Tây Âu, Nhật Bản trở thành 1 trong 3 trung tâm kinh tế - tài chính trên thế giới.</w:t>
      </w:r>
    </w:p>
    <w:p w:rsidR="00C877CF" w:rsidRPr="00C877CF" w:rsidRDefault="00C877CF" w:rsidP="00C877CF">
      <w:pPr>
        <w:jc w:val="both"/>
        <w:rPr>
          <w:bCs/>
          <w:spacing w:val="-6"/>
          <w:sz w:val="22"/>
          <w:szCs w:val="22"/>
        </w:rPr>
      </w:pPr>
      <w:r w:rsidRPr="00C877CF">
        <w:rPr>
          <w:bCs/>
          <w:spacing w:val="-6"/>
          <w:sz w:val="22"/>
          <w:szCs w:val="22"/>
        </w:rPr>
        <w:tab/>
        <w:t>+ Những nguyên nhân chính của sự phát triển đó là do: truyền thống văn hóa, giáo dục lâu đời của người Nhật - sẵn sàng tiếp thu những giá trị tiến bộ của thế giới nhưng vẫn giữ được bản sắc dân tộc; con người NB được đào tạo chu đáo và có ý chí vươn lên; sự quản lí có hiệu quả các của các xí nghiệp, công ti; vai trò điều tiết và đề ra các chiến lược phát triển kinh tế của Chính phủ...</w:t>
      </w:r>
    </w:p>
    <w:p w:rsidR="00C877CF" w:rsidRPr="00C877CF" w:rsidRDefault="00C877CF" w:rsidP="00C877CF">
      <w:pPr>
        <w:jc w:val="both"/>
        <w:rPr>
          <w:b/>
          <w:bCs/>
          <w:spacing w:val="-6"/>
          <w:sz w:val="22"/>
          <w:szCs w:val="22"/>
          <w:lang w:val="vi-VN"/>
        </w:rPr>
      </w:pPr>
      <w:r w:rsidRPr="00C877CF">
        <w:rPr>
          <w:sz w:val="22"/>
          <w:szCs w:val="22"/>
        </w:rPr>
        <w:t xml:space="preserve">      </w:t>
      </w:r>
      <w:r w:rsidRPr="00C877CF">
        <w:rPr>
          <w:b/>
          <w:sz w:val="22"/>
          <w:szCs w:val="22"/>
        </w:rPr>
        <w:t>5</w:t>
      </w:r>
      <w:r w:rsidRPr="00C877CF">
        <w:rPr>
          <w:sz w:val="22"/>
          <w:szCs w:val="22"/>
        </w:rPr>
        <w:t xml:space="preserve">. </w:t>
      </w:r>
      <w:r w:rsidRPr="00C877CF">
        <w:rPr>
          <w:b/>
          <w:bCs/>
          <w:spacing w:val="-6"/>
          <w:sz w:val="22"/>
          <w:szCs w:val="22"/>
          <w:lang w:val="vi-VN"/>
        </w:rPr>
        <w:t>Chính sách đối ngoại của Nhật Bản sau chiến tranh:</w:t>
      </w:r>
    </w:p>
    <w:p w:rsidR="00C877CF" w:rsidRPr="00C877CF" w:rsidRDefault="00C877CF" w:rsidP="00C877CF">
      <w:pPr>
        <w:jc w:val="both"/>
        <w:rPr>
          <w:spacing w:val="-4"/>
          <w:sz w:val="22"/>
          <w:szCs w:val="22"/>
        </w:rPr>
      </w:pPr>
      <w:r w:rsidRPr="00C877CF">
        <w:rPr>
          <w:spacing w:val="-4"/>
          <w:sz w:val="22"/>
          <w:szCs w:val="22"/>
        </w:rPr>
        <w:tab/>
        <w:t>+ Về đối ngoại, sau chiến tranh, Nhật Bản thi hành 1 chính sách lệ thuộc vào Mĩ</w:t>
      </w:r>
      <w:proofErr w:type="gramStart"/>
      <w:r w:rsidRPr="00C877CF">
        <w:rPr>
          <w:spacing w:val="-4"/>
          <w:sz w:val="22"/>
          <w:szCs w:val="22"/>
        </w:rPr>
        <w:t>,...</w:t>
      </w:r>
      <w:proofErr w:type="gramEnd"/>
      <w:r w:rsidRPr="00C877CF">
        <w:rPr>
          <w:spacing w:val="-4"/>
          <w:sz w:val="22"/>
          <w:szCs w:val="22"/>
        </w:rPr>
        <w:t xml:space="preserve"> </w:t>
      </w:r>
      <w:proofErr w:type="gramStart"/>
      <w:r w:rsidRPr="00C877CF">
        <w:rPr>
          <w:spacing w:val="-4"/>
          <w:sz w:val="22"/>
          <w:szCs w:val="22"/>
        </w:rPr>
        <w:t>Bên cạnh đó là chính sách mềm mỏng về chính trị và phát triển các mối quan hệ kinh tế đối ngoại, đang nỗ lực vươn lên trở thành một cường quốc chính trị cho tương xứng với vị thế siêu cường kinh tế.</w:t>
      </w:r>
      <w:proofErr w:type="gramEnd"/>
    </w:p>
    <w:p w:rsidR="00C877CF" w:rsidRPr="00C877CF" w:rsidRDefault="00C877CF" w:rsidP="00C877CF">
      <w:pPr>
        <w:jc w:val="both"/>
        <w:rPr>
          <w:b/>
          <w:bCs/>
          <w:sz w:val="22"/>
          <w:szCs w:val="22"/>
          <w:lang w:val="vi-VN"/>
        </w:rPr>
      </w:pPr>
      <w:r w:rsidRPr="00C877CF">
        <w:rPr>
          <w:b/>
          <w:sz w:val="22"/>
          <w:szCs w:val="22"/>
        </w:rPr>
        <w:t xml:space="preserve">     6. </w:t>
      </w:r>
      <w:r w:rsidRPr="00C877CF">
        <w:rPr>
          <w:b/>
          <w:bCs/>
          <w:sz w:val="22"/>
          <w:szCs w:val="22"/>
          <w:lang w:val="vi-VN"/>
        </w:rPr>
        <w:t xml:space="preserve">Tình hình kinh </w:t>
      </w:r>
      <w:r w:rsidRPr="00C877CF">
        <w:rPr>
          <w:b/>
          <w:bCs/>
          <w:sz w:val="22"/>
          <w:szCs w:val="22"/>
        </w:rPr>
        <w:t xml:space="preserve">tế – chính </w:t>
      </w:r>
      <w:proofErr w:type="gramStart"/>
      <w:r w:rsidRPr="00C877CF">
        <w:rPr>
          <w:b/>
          <w:bCs/>
          <w:sz w:val="22"/>
          <w:szCs w:val="22"/>
        </w:rPr>
        <w:t xml:space="preserve">trị </w:t>
      </w:r>
      <w:r w:rsidRPr="00C877CF">
        <w:rPr>
          <w:b/>
          <w:bCs/>
          <w:sz w:val="22"/>
          <w:szCs w:val="22"/>
          <w:lang w:val="vi-VN"/>
        </w:rPr>
        <w:t xml:space="preserve"> Tây</w:t>
      </w:r>
      <w:proofErr w:type="gramEnd"/>
      <w:r w:rsidRPr="00C877CF">
        <w:rPr>
          <w:b/>
          <w:bCs/>
          <w:sz w:val="22"/>
          <w:szCs w:val="22"/>
          <w:lang w:val="vi-VN"/>
        </w:rPr>
        <w:t xml:space="preserve"> Âu sau chiến tranh</w:t>
      </w:r>
    </w:p>
    <w:p w:rsidR="00C877CF" w:rsidRPr="00C877CF" w:rsidRDefault="00C877CF" w:rsidP="00C877CF">
      <w:pPr>
        <w:jc w:val="both"/>
        <w:rPr>
          <w:bCs/>
          <w:iCs/>
          <w:spacing w:val="-2"/>
          <w:sz w:val="22"/>
          <w:szCs w:val="22"/>
        </w:rPr>
      </w:pPr>
      <w:r w:rsidRPr="00C877CF">
        <w:rPr>
          <w:b/>
          <w:bCs/>
          <w:i/>
          <w:iCs/>
          <w:spacing w:val="-2"/>
          <w:sz w:val="22"/>
          <w:szCs w:val="22"/>
        </w:rPr>
        <w:tab/>
      </w:r>
      <w:r w:rsidRPr="00C877CF">
        <w:rPr>
          <w:b/>
          <w:bCs/>
          <w:i/>
          <w:iCs/>
          <w:spacing w:val="-2"/>
          <w:sz w:val="22"/>
          <w:szCs w:val="22"/>
          <w:lang w:val="vi-VN"/>
        </w:rPr>
        <w:t>+ Về kinh tế:</w:t>
      </w:r>
      <w:r w:rsidRPr="00C877CF">
        <w:rPr>
          <w:bCs/>
          <w:iCs/>
          <w:spacing w:val="-2"/>
          <w:sz w:val="22"/>
          <w:szCs w:val="22"/>
          <w:lang w:val="vi-VN"/>
        </w:rPr>
        <w:t xml:space="preserve"> </w:t>
      </w:r>
      <w:r w:rsidRPr="00C877CF">
        <w:rPr>
          <w:bCs/>
          <w:iCs/>
          <w:spacing w:val="-2"/>
          <w:sz w:val="22"/>
          <w:szCs w:val="22"/>
        </w:rPr>
        <w:t>Đ</w:t>
      </w:r>
      <w:r w:rsidRPr="00C877CF">
        <w:rPr>
          <w:bCs/>
          <w:iCs/>
          <w:spacing w:val="-2"/>
          <w:sz w:val="22"/>
          <w:szCs w:val="22"/>
          <w:lang w:val="vi-VN"/>
        </w:rPr>
        <w:t>ể khôi phục nền kinh tế bị chiến tranh tàn phá nặng nề, các nước Tây Âu đã nhận viện trợ kinh tế của Mĩ theo “</w:t>
      </w:r>
      <w:r w:rsidRPr="00C877CF">
        <w:rPr>
          <w:bCs/>
          <w:i/>
          <w:iCs/>
          <w:spacing w:val="-2"/>
          <w:sz w:val="22"/>
          <w:szCs w:val="22"/>
          <w:lang w:val="vi-VN"/>
        </w:rPr>
        <w:t>Kế hoạch Mác-san</w:t>
      </w:r>
      <w:r w:rsidRPr="00C877CF">
        <w:rPr>
          <w:bCs/>
          <w:iCs/>
          <w:spacing w:val="-2"/>
          <w:sz w:val="22"/>
          <w:szCs w:val="22"/>
          <w:lang w:val="vi-VN"/>
        </w:rPr>
        <w:t>” Kinh tế được phục hồi, nhưng các nước này ngày càng lệ thuộc vào Mĩ.</w:t>
      </w:r>
    </w:p>
    <w:p w:rsidR="00C877CF" w:rsidRPr="00C877CF" w:rsidRDefault="00C877CF" w:rsidP="00C877CF">
      <w:pPr>
        <w:jc w:val="both"/>
        <w:rPr>
          <w:bCs/>
          <w:iCs/>
          <w:sz w:val="22"/>
          <w:szCs w:val="22"/>
        </w:rPr>
      </w:pPr>
      <w:r w:rsidRPr="00C877CF">
        <w:rPr>
          <w:b/>
          <w:bCs/>
          <w:i/>
          <w:iCs/>
          <w:spacing w:val="-2"/>
          <w:sz w:val="22"/>
          <w:szCs w:val="22"/>
        </w:rPr>
        <w:tab/>
      </w:r>
      <w:r w:rsidRPr="00C877CF">
        <w:rPr>
          <w:b/>
          <w:bCs/>
          <w:i/>
          <w:iCs/>
          <w:sz w:val="22"/>
          <w:szCs w:val="22"/>
        </w:rPr>
        <w:t>+ Về đối ngoại:</w:t>
      </w:r>
      <w:r w:rsidRPr="00C877CF">
        <w:rPr>
          <w:bCs/>
          <w:iCs/>
          <w:sz w:val="22"/>
          <w:szCs w:val="22"/>
        </w:rPr>
        <w:t xml:space="preserve"> Nhiều nước Tây Âu đã tiến hành các cuộc chiến tranh tái chiếm thuộc địa. </w:t>
      </w:r>
      <w:proofErr w:type="gramStart"/>
      <w:r w:rsidRPr="00C877CF">
        <w:rPr>
          <w:bCs/>
          <w:iCs/>
          <w:sz w:val="22"/>
          <w:szCs w:val="22"/>
        </w:rPr>
        <w:t>Tham gia khối quân sự Bắc Đại Tây Dương (NATO) nhằm chống lại Liên Xô và các nước XHCN Đông Âu.</w:t>
      </w:r>
      <w:proofErr w:type="gramEnd"/>
    </w:p>
    <w:p w:rsidR="00C877CF" w:rsidRPr="00C877CF" w:rsidRDefault="00C877CF" w:rsidP="00C877CF">
      <w:pPr>
        <w:jc w:val="both"/>
        <w:rPr>
          <w:b/>
          <w:bCs/>
          <w:spacing w:val="-6"/>
          <w:sz w:val="22"/>
          <w:szCs w:val="22"/>
        </w:rPr>
      </w:pPr>
      <w:r w:rsidRPr="00C877CF">
        <w:rPr>
          <w:bCs/>
          <w:iCs/>
          <w:sz w:val="22"/>
          <w:szCs w:val="22"/>
        </w:rPr>
        <w:t xml:space="preserve">    </w:t>
      </w:r>
      <w:r w:rsidRPr="00C877CF">
        <w:rPr>
          <w:b/>
          <w:bCs/>
          <w:iCs/>
          <w:sz w:val="22"/>
          <w:szCs w:val="22"/>
        </w:rPr>
        <w:t>7</w:t>
      </w:r>
      <w:r w:rsidRPr="00C877CF">
        <w:rPr>
          <w:bCs/>
          <w:iCs/>
          <w:sz w:val="22"/>
          <w:szCs w:val="22"/>
        </w:rPr>
        <w:t xml:space="preserve">. </w:t>
      </w:r>
      <w:r w:rsidRPr="00C877CF">
        <w:rPr>
          <w:b/>
          <w:bCs/>
          <w:spacing w:val="-6"/>
          <w:sz w:val="22"/>
          <w:szCs w:val="22"/>
          <w:lang w:val="vi-VN"/>
        </w:rPr>
        <w:t xml:space="preserve"> Sự liên kết khu vực</w:t>
      </w:r>
      <w:r w:rsidRPr="00C877CF">
        <w:rPr>
          <w:b/>
          <w:bCs/>
          <w:spacing w:val="-6"/>
          <w:sz w:val="22"/>
          <w:szCs w:val="22"/>
        </w:rPr>
        <w:t xml:space="preserve"> Tây Âu</w:t>
      </w:r>
      <w:r w:rsidRPr="00C877CF">
        <w:rPr>
          <w:b/>
          <w:bCs/>
          <w:spacing w:val="-6"/>
          <w:sz w:val="22"/>
          <w:szCs w:val="22"/>
          <w:lang w:val="vi-VN"/>
        </w:rPr>
        <w:t>:</w:t>
      </w:r>
    </w:p>
    <w:p w:rsidR="00C877CF" w:rsidRPr="00C877CF" w:rsidRDefault="00C877CF" w:rsidP="00C877CF">
      <w:pPr>
        <w:jc w:val="both"/>
        <w:rPr>
          <w:bCs/>
          <w:sz w:val="22"/>
          <w:szCs w:val="22"/>
        </w:rPr>
      </w:pPr>
      <w:r w:rsidRPr="00C877CF">
        <w:rPr>
          <w:bCs/>
          <w:sz w:val="22"/>
          <w:szCs w:val="22"/>
        </w:rPr>
        <w:tab/>
        <w:t>+ Sau chiến tranh, ở Tây Âu xu hướng liên kết khu vực ngày càng nổi bật và phát triển:</w:t>
      </w:r>
    </w:p>
    <w:p w:rsidR="00C877CF" w:rsidRPr="00C877CF" w:rsidRDefault="00C877CF" w:rsidP="00C877CF">
      <w:pPr>
        <w:jc w:val="both"/>
        <w:rPr>
          <w:bCs/>
          <w:spacing w:val="10"/>
          <w:sz w:val="22"/>
          <w:szCs w:val="22"/>
        </w:rPr>
      </w:pPr>
      <w:r w:rsidRPr="00C877CF">
        <w:rPr>
          <w:bCs/>
          <w:spacing w:val="10"/>
          <w:sz w:val="22"/>
          <w:szCs w:val="22"/>
        </w:rPr>
        <w:tab/>
        <w:t>- Tháng 4/1951, “</w:t>
      </w:r>
      <w:r w:rsidRPr="00C877CF">
        <w:rPr>
          <w:b/>
          <w:bCs/>
          <w:i/>
          <w:spacing w:val="10"/>
          <w:sz w:val="22"/>
          <w:szCs w:val="22"/>
        </w:rPr>
        <w:t>Cộng đồng than, thép châu Âu</w:t>
      </w:r>
      <w:r w:rsidRPr="00C877CF">
        <w:rPr>
          <w:bCs/>
          <w:spacing w:val="10"/>
          <w:sz w:val="22"/>
          <w:szCs w:val="22"/>
        </w:rPr>
        <w:t xml:space="preserve">” được thành lập, gồm 6 nước: Pháp, Đức, I-ta-li-a, Bỉ, Hà </w:t>
      </w:r>
      <w:proofErr w:type="gramStart"/>
      <w:r w:rsidRPr="00C877CF">
        <w:rPr>
          <w:bCs/>
          <w:spacing w:val="10"/>
          <w:sz w:val="22"/>
          <w:szCs w:val="22"/>
        </w:rPr>
        <w:t>Lan</w:t>
      </w:r>
      <w:proofErr w:type="gramEnd"/>
      <w:r w:rsidRPr="00C877CF">
        <w:rPr>
          <w:bCs/>
          <w:spacing w:val="10"/>
          <w:sz w:val="22"/>
          <w:szCs w:val="22"/>
        </w:rPr>
        <w:t>, Lúc-xăm-bua.</w:t>
      </w:r>
    </w:p>
    <w:p w:rsidR="00C877CF" w:rsidRPr="00C877CF" w:rsidRDefault="00C877CF" w:rsidP="00C877CF">
      <w:pPr>
        <w:jc w:val="both"/>
        <w:rPr>
          <w:bCs/>
          <w:sz w:val="22"/>
          <w:szCs w:val="22"/>
        </w:rPr>
      </w:pPr>
      <w:r w:rsidRPr="00C877CF">
        <w:rPr>
          <w:bCs/>
          <w:sz w:val="22"/>
          <w:szCs w:val="22"/>
        </w:rPr>
        <w:tab/>
        <w:t>- Tháng 3/1957, “</w:t>
      </w:r>
      <w:r w:rsidRPr="00C877CF">
        <w:rPr>
          <w:b/>
          <w:bCs/>
          <w:i/>
          <w:sz w:val="22"/>
          <w:szCs w:val="22"/>
        </w:rPr>
        <w:t>Cộng đồng năng lượng nguyên tử châu Âu</w:t>
      </w:r>
      <w:r w:rsidRPr="00C877CF">
        <w:rPr>
          <w:bCs/>
          <w:sz w:val="22"/>
          <w:szCs w:val="22"/>
        </w:rPr>
        <w:t>” và “</w:t>
      </w:r>
      <w:r w:rsidRPr="00C877CF">
        <w:rPr>
          <w:b/>
          <w:bCs/>
          <w:i/>
          <w:sz w:val="22"/>
          <w:szCs w:val="22"/>
        </w:rPr>
        <w:t>Cộng đồng kinh tế châu Âu</w:t>
      </w:r>
      <w:r w:rsidRPr="00C877CF">
        <w:rPr>
          <w:bCs/>
          <w:sz w:val="22"/>
          <w:szCs w:val="22"/>
        </w:rPr>
        <w:t>” (EEC) được thành lập, gồm 6 nước trên. Họ chủ trương xóa bỏ dần hàng rào thuế quan, tự do lưu thông hàng hóa, tư bản và công nhân giữa 6 nước.</w:t>
      </w:r>
    </w:p>
    <w:p w:rsidR="00C877CF" w:rsidRPr="00C877CF" w:rsidRDefault="00C877CF" w:rsidP="00C877CF">
      <w:pPr>
        <w:jc w:val="both"/>
        <w:rPr>
          <w:bCs/>
          <w:sz w:val="22"/>
          <w:szCs w:val="22"/>
        </w:rPr>
      </w:pPr>
      <w:r w:rsidRPr="00C877CF">
        <w:rPr>
          <w:bCs/>
          <w:sz w:val="22"/>
          <w:szCs w:val="22"/>
        </w:rPr>
        <w:tab/>
        <w:t>- Tháng 7/1967, “</w:t>
      </w:r>
      <w:r w:rsidRPr="00C877CF">
        <w:rPr>
          <w:b/>
          <w:bCs/>
          <w:i/>
          <w:sz w:val="22"/>
          <w:szCs w:val="22"/>
        </w:rPr>
        <w:t>Cộng đồng châu Âu</w:t>
      </w:r>
      <w:r w:rsidRPr="00C877CF">
        <w:rPr>
          <w:bCs/>
          <w:sz w:val="22"/>
          <w:szCs w:val="22"/>
        </w:rPr>
        <w:t>” (EC) ra đời trên cơ sở sáp nhập 3 cộng đồng trên.</w:t>
      </w:r>
    </w:p>
    <w:p w:rsidR="00C877CF" w:rsidRPr="00C877CF" w:rsidRDefault="00C877CF" w:rsidP="00C877CF">
      <w:pPr>
        <w:jc w:val="both"/>
        <w:rPr>
          <w:bCs/>
          <w:spacing w:val="-8"/>
          <w:sz w:val="22"/>
          <w:szCs w:val="22"/>
        </w:rPr>
      </w:pPr>
      <w:r w:rsidRPr="00C877CF">
        <w:rPr>
          <w:bCs/>
          <w:spacing w:val="-8"/>
          <w:sz w:val="22"/>
          <w:szCs w:val="22"/>
        </w:rPr>
        <w:tab/>
        <w:t xml:space="preserve">- Sau 10 năm chuẩn bị, tháng 12/1991, các nước EC họp Hội nghị cấp cao tại Ma-a-xtơ-rích (Hà Lan), </w:t>
      </w:r>
      <w:r w:rsidRPr="00C877CF">
        <w:rPr>
          <w:b/>
          <w:bCs/>
          <w:i/>
          <w:spacing w:val="-8"/>
          <w:sz w:val="22"/>
          <w:szCs w:val="22"/>
        </w:rPr>
        <w:t>Cộng đồng châu Âu</w:t>
      </w:r>
      <w:r w:rsidRPr="00C877CF">
        <w:rPr>
          <w:bCs/>
          <w:spacing w:val="-8"/>
          <w:sz w:val="22"/>
          <w:szCs w:val="22"/>
        </w:rPr>
        <w:t xml:space="preserve"> (EC) đổi tên thành </w:t>
      </w:r>
      <w:r w:rsidRPr="00C877CF">
        <w:rPr>
          <w:b/>
          <w:bCs/>
          <w:i/>
          <w:spacing w:val="-8"/>
          <w:sz w:val="22"/>
          <w:szCs w:val="22"/>
        </w:rPr>
        <w:t>Liên minh châu Âu</w:t>
      </w:r>
      <w:r w:rsidRPr="00C877CF">
        <w:rPr>
          <w:bCs/>
          <w:spacing w:val="-8"/>
          <w:sz w:val="22"/>
          <w:szCs w:val="22"/>
        </w:rPr>
        <w:t xml:space="preserve"> (EU) và từ 1/1/1999, đồng tiền chung châu Âu (EURO) ra đời.  </w:t>
      </w:r>
    </w:p>
    <w:p w:rsidR="00C877CF" w:rsidRPr="00C877CF" w:rsidRDefault="00C877CF" w:rsidP="00C877CF">
      <w:pPr>
        <w:jc w:val="both"/>
        <w:rPr>
          <w:sz w:val="22"/>
          <w:szCs w:val="22"/>
        </w:rPr>
      </w:pPr>
      <w:r w:rsidRPr="00C877CF">
        <w:rPr>
          <w:bCs/>
          <w:sz w:val="22"/>
          <w:szCs w:val="22"/>
        </w:rPr>
        <w:lastRenderedPageBreak/>
        <w:tab/>
        <w:t xml:space="preserve">+ Tới nay, </w:t>
      </w:r>
      <w:r w:rsidRPr="00C877CF">
        <w:rPr>
          <w:b/>
          <w:bCs/>
          <w:i/>
          <w:sz w:val="22"/>
          <w:szCs w:val="22"/>
        </w:rPr>
        <w:t>Liên minh châu Âu</w:t>
      </w:r>
      <w:r w:rsidRPr="00C877CF">
        <w:rPr>
          <w:bCs/>
          <w:sz w:val="22"/>
          <w:szCs w:val="22"/>
        </w:rPr>
        <w:t xml:space="preserve"> là 1 liên minh kinh tế - chính trị lớn nhất thế giới, có tổ chức chặt chẽ nhất với 27 nước thành viên.(2007)</w:t>
      </w:r>
    </w:p>
    <w:p w:rsidR="00C877CF" w:rsidRPr="00C877CF" w:rsidRDefault="00C877CF" w:rsidP="00C877CF">
      <w:pPr>
        <w:rPr>
          <w:b/>
          <w:bCs/>
          <w:sz w:val="22"/>
          <w:szCs w:val="22"/>
        </w:rPr>
      </w:pPr>
      <w:r w:rsidRPr="00C877CF">
        <w:rPr>
          <w:b/>
          <w:bCs/>
          <w:sz w:val="22"/>
          <w:szCs w:val="22"/>
        </w:rPr>
        <w:t>II/ QUAN HỆ QUỐC TẾ TỪ NĂM 1945 ĐẾN NAY</w:t>
      </w:r>
    </w:p>
    <w:p w:rsidR="00C877CF" w:rsidRPr="00C877CF" w:rsidRDefault="00C877CF" w:rsidP="00C877CF">
      <w:pPr>
        <w:jc w:val="both"/>
        <w:rPr>
          <w:spacing w:val="-6"/>
          <w:sz w:val="22"/>
          <w:szCs w:val="22"/>
        </w:rPr>
      </w:pPr>
      <w:r w:rsidRPr="00C877CF">
        <w:rPr>
          <w:b/>
          <w:spacing w:val="-6"/>
          <w:sz w:val="22"/>
          <w:szCs w:val="22"/>
        </w:rPr>
        <w:tab/>
      </w:r>
      <w:r w:rsidRPr="00C877CF">
        <w:rPr>
          <w:b/>
          <w:spacing w:val="-6"/>
          <w:sz w:val="22"/>
          <w:szCs w:val="22"/>
          <w:lang w:val="vi-VN"/>
        </w:rPr>
        <w:t>1. Sự hình thành trật tự thế giới mới:</w:t>
      </w:r>
    </w:p>
    <w:p w:rsidR="00C877CF" w:rsidRPr="00C877CF" w:rsidRDefault="00C877CF" w:rsidP="00C877CF">
      <w:pPr>
        <w:jc w:val="both"/>
        <w:rPr>
          <w:spacing w:val="-6"/>
          <w:sz w:val="22"/>
          <w:szCs w:val="22"/>
        </w:rPr>
      </w:pPr>
      <w:r w:rsidRPr="00C877CF">
        <w:rPr>
          <w:spacing w:val="-6"/>
          <w:sz w:val="22"/>
          <w:szCs w:val="22"/>
        </w:rPr>
        <w:tab/>
        <w:t>- Vào giai đoạn cuối của C</w:t>
      </w:r>
      <w:r w:rsidRPr="00C877CF">
        <w:rPr>
          <w:spacing w:val="-6"/>
          <w:sz w:val="22"/>
          <w:szCs w:val="22"/>
          <w:lang w:val="vi-VN"/>
        </w:rPr>
        <w:t>hiến tranh thế giới thứ hai</w:t>
      </w:r>
      <w:r w:rsidRPr="00C877CF">
        <w:rPr>
          <w:spacing w:val="-6"/>
          <w:sz w:val="22"/>
          <w:szCs w:val="22"/>
        </w:rPr>
        <w:t>, nguyên thủ của ba cường quốc là Liên Xô, Anh, Mĩ đã có cuộc gặp gỡ tại</w:t>
      </w:r>
      <w:r w:rsidRPr="00C877CF">
        <w:rPr>
          <w:spacing w:val="-6"/>
          <w:sz w:val="22"/>
          <w:szCs w:val="22"/>
          <w:lang w:val="vi-VN"/>
        </w:rPr>
        <w:t xml:space="preserve"> I</w:t>
      </w:r>
      <w:r w:rsidRPr="00C877CF">
        <w:rPr>
          <w:spacing w:val="-6"/>
          <w:sz w:val="22"/>
          <w:szCs w:val="22"/>
        </w:rPr>
        <w:t>-</w:t>
      </w:r>
      <w:r w:rsidRPr="00C877CF">
        <w:rPr>
          <w:spacing w:val="-6"/>
          <w:sz w:val="22"/>
          <w:szCs w:val="22"/>
          <w:lang w:val="vi-VN"/>
        </w:rPr>
        <w:t>an</w:t>
      </w:r>
      <w:r w:rsidRPr="00C877CF">
        <w:rPr>
          <w:spacing w:val="-6"/>
          <w:sz w:val="22"/>
          <w:szCs w:val="22"/>
        </w:rPr>
        <w:t>-</w:t>
      </w:r>
      <w:r w:rsidRPr="00C877CF">
        <w:rPr>
          <w:spacing w:val="-6"/>
          <w:sz w:val="22"/>
          <w:szCs w:val="22"/>
          <w:lang w:val="vi-VN"/>
        </w:rPr>
        <w:t>ta từ 4 đến 11-2-1945</w:t>
      </w:r>
      <w:r w:rsidRPr="00C877CF">
        <w:rPr>
          <w:spacing w:val="-6"/>
          <w:sz w:val="22"/>
          <w:szCs w:val="22"/>
        </w:rPr>
        <w:t xml:space="preserve">. </w:t>
      </w:r>
      <w:r w:rsidRPr="00C877CF">
        <w:rPr>
          <w:spacing w:val="-6"/>
          <w:sz w:val="22"/>
          <w:szCs w:val="22"/>
          <w:lang w:val="vi-VN"/>
        </w:rPr>
        <w:t xml:space="preserve">Hội nghị thông qua quyết định quan trọng về khu vực ảnh hưởng </w:t>
      </w:r>
      <w:r w:rsidRPr="00C877CF">
        <w:rPr>
          <w:spacing w:val="-6"/>
          <w:sz w:val="22"/>
          <w:szCs w:val="22"/>
        </w:rPr>
        <w:t xml:space="preserve">ở châu Âu và châu Á giữa hai cường quốc </w:t>
      </w:r>
      <w:r w:rsidRPr="00C877CF">
        <w:rPr>
          <w:spacing w:val="-6"/>
          <w:sz w:val="22"/>
          <w:szCs w:val="22"/>
          <w:lang w:val="vi-VN"/>
        </w:rPr>
        <w:t>Liên Xô và Mĩ.</w:t>
      </w:r>
    </w:p>
    <w:p w:rsidR="00C877CF" w:rsidRPr="00C877CF" w:rsidRDefault="00C877CF" w:rsidP="00C877CF">
      <w:pPr>
        <w:jc w:val="both"/>
        <w:rPr>
          <w:spacing w:val="-6"/>
          <w:sz w:val="22"/>
          <w:szCs w:val="22"/>
          <w:lang w:val="vi-VN"/>
        </w:rPr>
      </w:pPr>
      <w:r w:rsidRPr="00C877CF">
        <w:rPr>
          <w:spacing w:val="-6"/>
          <w:sz w:val="22"/>
          <w:szCs w:val="22"/>
        </w:rPr>
        <w:tab/>
        <w:t xml:space="preserve">- </w:t>
      </w:r>
      <w:r w:rsidRPr="00C877CF">
        <w:rPr>
          <w:spacing w:val="-6"/>
          <w:sz w:val="22"/>
          <w:szCs w:val="22"/>
          <w:lang w:val="vi-VN"/>
        </w:rPr>
        <w:t>Trật tự 2 cực I</w:t>
      </w:r>
      <w:r w:rsidRPr="00C877CF">
        <w:rPr>
          <w:spacing w:val="-6"/>
          <w:sz w:val="22"/>
          <w:szCs w:val="22"/>
        </w:rPr>
        <w:t>-</w:t>
      </w:r>
      <w:r w:rsidRPr="00C877CF">
        <w:rPr>
          <w:spacing w:val="-6"/>
          <w:sz w:val="22"/>
          <w:szCs w:val="22"/>
          <w:lang w:val="vi-VN"/>
        </w:rPr>
        <w:t>an</w:t>
      </w:r>
      <w:r w:rsidRPr="00C877CF">
        <w:rPr>
          <w:spacing w:val="-6"/>
          <w:sz w:val="22"/>
          <w:szCs w:val="22"/>
        </w:rPr>
        <w:t>-</w:t>
      </w:r>
      <w:r w:rsidRPr="00C877CF">
        <w:rPr>
          <w:spacing w:val="-6"/>
          <w:sz w:val="22"/>
          <w:szCs w:val="22"/>
          <w:lang w:val="vi-VN"/>
        </w:rPr>
        <w:t xml:space="preserve">ta </w:t>
      </w:r>
      <w:r w:rsidRPr="00C877CF">
        <w:rPr>
          <w:spacing w:val="-6"/>
          <w:sz w:val="22"/>
          <w:szCs w:val="22"/>
        </w:rPr>
        <w:t xml:space="preserve">được </w:t>
      </w:r>
      <w:r w:rsidRPr="00C877CF">
        <w:rPr>
          <w:spacing w:val="-6"/>
          <w:sz w:val="22"/>
          <w:szCs w:val="22"/>
          <w:lang w:val="vi-VN"/>
        </w:rPr>
        <w:t>hình thành do Mĩ và Liên Xô đứng đầu mỗi cực.</w:t>
      </w:r>
    </w:p>
    <w:p w:rsidR="00C877CF" w:rsidRPr="00C877CF" w:rsidRDefault="00C877CF" w:rsidP="00C877CF">
      <w:pPr>
        <w:jc w:val="both"/>
        <w:rPr>
          <w:b/>
          <w:spacing w:val="-6"/>
          <w:sz w:val="22"/>
          <w:szCs w:val="22"/>
        </w:rPr>
      </w:pPr>
      <w:r w:rsidRPr="00C877CF">
        <w:rPr>
          <w:b/>
          <w:spacing w:val="-6"/>
          <w:sz w:val="22"/>
          <w:szCs w:val="22"/>
        </w:rPr>
        <w:tab/>
      </w:r>
      <w:r w:rsidRPr="00C877CF">
        <w:rPr>
          <w:b/>
          <w:spacing w:val="-6"/>
          <w:sz w:val="22"/>
          <w:szCs w:val="22"/>
          <w:lang w:val="vi-VN"/>
        </w:rPr>
        <w:t xml:space="preserve">2.  </w:t>
      </w:r>
      <w:r w:rsidRPr="00C877CF">
        <w:rPr>
          <w:b/>
          <w:spacing w:val="-6"/>
          <w:sz w:val="22"/>
          <w:szCs w:val="22"/>
        </w:rPr>
        <w:t>L</w:t>
      </w:r>
      <w:r w:rsidRPr="00C877CF">
        <w:rPr>
          <w:b/>
          <w:spacing w:val="-6"/>
          <w:sz w:val="22"/>
          <w:szCs w:val="22"/>
          <w:lang w:val="vi-VN"/>
        </w:rPr>
        <w:t>iên hợp quốc</w:t>
      </w:r>
      <w:r w:rsidRPr="00C877CF">
        <w:rPr>
          <w:b/>
          <w:spacing w:val="-6"/>
          <w:sz w:val="22"/>
          <w:szCs w:val="22"/>
        </w:rPr>
        <w:t>: (tháng 10 - 1945)</w:t>
      </w:r>
    </w:p>
    <w:p w:rsidR="00C877CF" w:rsidRPr="00C877CF" w:rsidRDefault="00C877CF" w:rsidP="00C877CF">
      <w:pPr>
        <w:jc w:val="both"/>
        <w:rPr>
          <w:spacing w:val="-6"/>
          <w:sz w:val="22"/>
          <w:szCs w:val="22"/>
          <w:lang w:val="vi-VN"/>
        </w:rPr>
      </w:pPr>
      <w:r w:rsidRPr="00C877CF">
        <w:rPr>
          <w:spacing w:val="-6"/>
          <w:sz w:val="22"/>
          <w:szCs w:val="22"/>
        </w:rPr>
        <w:tab/>
        <w:t xml:space="preserve">- </w:t>
      </w:r>
      <w:r w:rsidRPr="00C877CF">
        <w:rPr>
          <w:spacing w:val="-6"/>
          <w:sz w:val="22"/>
          <w:szCs w:val="22"/>
          <w:lang w:val="vi-VN"/>
        </w:rPr>
        <w:t xml:space="preserve">Nhiệm vụ: Duy trì hòa bình </w:t>
      </w:r>
      <w:proofErr w:type="gramStart"/>
      <w:r w:rsidRPr="00C877CF">
        <w:rPr>
          <w:spacing w:val="-6"/>
          <w:sz w:val="22"/>
          <w:szCs w:val="22"/>
          <w:lang w:val="vi-VN"/>
        </w:rPr>
        <w:t>an</w:t>
      </w:r>
      <w:proofErr w:type="gramEnd"/>
      <w:r w:rsidRPr="00C877CF">
        <w:rPr>
          <w:spacing w:val="-6"/>
          <w:sz w:val="22"/>
          <w:szCs w:val="22"/>
          <w:lang w:val="vi-VN"/>
        </w:rPr>
        <w:t xml:space="preserve"> ninh thế giới, thúc đẩy quan hệ hợp tác giữa các nước.</w:t>
      </w:r>
    </w:p>
    <w:p w:rsidR="00C877CF" w:rsidRPr="00C877CF" w:rsidRDefault="00C877CF" w:rsidP="00C877CF">
      <w:pPr>
        <w:jc w:val="both"/>
        <w:rPr>
          <w:spacing w:val="-6"/>
          <w:sz w:val="22"/>
          <w:szCs w:val="22"/>
          <w:lang w:val="vi-VN"/>
        </w:rPr>
      </w:pPr>
      <w:r w:rsidRPr="00C877CF">
        <w:rPr>
          <w:spacing w:val="-6"/>
          <w:sz w:val="22"/>
          <w:szCs w:val="22"/>
        </w:rPr>
        <w:tab/>
        <w:t xml:space="preserve">- </w:t>
      </w:r>
      <w:r w:rsidRPr="00C877CF">
        <w:rPr>
          <w:spacing w:val="-6"/>
          <w:sz w:val="22"/>
          <w:szCs w:val="22"/>
          <w:lang w:val="vi-VN"/>
        </w:rPr>
        <w:t>Vai trò: Giúp đỡ các nước phát triển nền kinh tế</w:t>
      </w:r>
      <w:r w:rsidRPr="00C877CF">
        <w:rPr>
          <w:spacing w:val="-6"/>
          <w:sz w:val="22"/>
          <w:szCs w:val="22"/>
        </w:rPr>
        <w:t>, xã hội; g</w:t>
      </w:r>
      <w:r w:rsidRPr="00C877CF">
        <w:rPr>
          <w:spacing w:val="-6"/>
          <w:sz w:val="22"/>
          <w:szCs w:val="22"/>
          <w:lang w:val="vi-VN"/>
        </w:rPr>
        <w:t xml:space="preserve">iữ gìn hòa bình, </w:t>
      </w:r>
      <w:proofErr w:type="gramStart"/>
      <w:r w:rsidRPr="00C877CF">
        <w:rPr>
          <w:spacing w:val="-6"/>
          <w:sz w:val="22"/>
          <w:szCs w:val="22"/>
          <w:lang w:val="vi-VN"/>
        </w:rPr>
        <w:t>an</w:t>
      </w:r>
      <w:proofErr w:type="gramEnd"/>
      <w:r w:rsidRPr="00C877CF">
        <w:rPr>
          <w:spacing w:val="-6"/>
          <w:sz w:val="22"/>
          <w:szCs w:val="22"/>
          <w:lang w:val="vi-VN"/>
        </w:rPr>
        <w:t xml:space="preserve"> ninh thế giới</w:t>
      </w:r>
      <w:r w:rsidRPr="00C877CF">
        <w:rPr>
          <w:spacing w:val="-6"/>
          <w:sz w:val="22"/>
          <w:szCs w:val="22"/>
        </w:rPr>
        <w:t>, đ</w:t>
      </w:r>
      <w:r w:rsidRPr="00C877CF">
        <w:rPr>
          <w:spacing w:val="-6"/>
          <w:sz w:val="22"/>
          <w:szCs w:val="22"/>
          <w:lang w:val="vi-VN"/>
        </w:rPr>
        <w:t xml:space="preserve">ấu tranh </w:t>
      </w:r>
      <w:r w:rsidRPr="00C877CF">
        <w:rPr>
          <w:spacing w:val="-6"/>
          <w:sz w:val="22"/>
          <w:szCs w:val="22"/>
        </w:rPr>
        <w:t>xóa bỏ chủ nghĩa thực dân và chủ nghĩa phân biệt chủng tộc</w:t>
      </w:r>
      <w:r w:rsidRPr="00C877CF">
        <w:rPr>
          <w:spacing w:val="-6"/>
          <w:sz w:val="22"/>
          <w:szCs w:val="22"/>
          <w:lang w:val="vi-VN"/>
        </w:rPr>
        <w:t>.</w:t>
      </w:r>
    </w:p>
    <w:p w:rsidR="00C877CF" w:rsidRPr="00C877CF" w:rsidRDefault="00C877CF" w:rsidP="00C877CF">
      <w:pPr>
        <w:jc w:val="both"/>
        <w:rPr>
          <w:spacing w:val="-6"/>
          <w:sz w:val="22"/>
          <w:szCs w:val="22"/>
        </w:rPr>
      </w:pPr>
      <w:r w:rsidRPr="00C877CF">
        <w:rPr>
          <w:spacing w:val="-6"/>
          <w:sz w:val="22"/>
          <w:szCs w:val="22"/>
        </w:rPr>
        <w:tab/>
      </w:r>
      <w:proofErr w:type="gramStart"/>
      <w:r w:rsidRPr="00C877CF">
        <w:rPr>
          <w:spacing w:val="-6"/>
          <w:sz w:val="22"/>
          <w:szCs w:val="22"/>
        </w:rPr>
        <w:t>* Việt Nam gia nhập Liên hợp quốc từ tháng 9 - 1977 và là thành viên thứ 149.</w:t>
      </w:r>
      <w:proofErr w:type="gramEnd"/>
    </w:p>
    <w:p w:rsidR="00C877CF" w:rsidRPr="00C877CF" w:rsidRDefault="00C877CF" w:rsidP="00C877CF">
      <w:pPr>
        <w:jc w:val="both"/>
        <w:rPr>
          <w:b/>
          <w:spacing w:val="-6"/>
          <w:sz w:val="22"/>
          <w:szCs w:val="22"/>
          <w:lang w:val="vi-VN"/>
        </w:rPr>
      </w:pPr>
      <w:r>
        <w:rPr>
          <w:b/>
          <w:spacing w:val="-6"/>
          <w:sz w:val="22"/>
          <w:szCs w:val="22"/>
        </w:rPr>
        <w:tab/>
        <w:t>3</w:t>
      </w:r>
      <w:r w:rsidRPr="00C877CF">
        <w:rPr>
          <w:b/>
          <w:spacing w:val="-6"/>
          <w:sz w:val="22"/>
          <w:szCs w:val="22"/>
        </w:rPr>
        <w:t xml:space="preserve">. </w:t>
      </w:r>
      <w:r w:rsidRPr="00C877CF">
        <w:rPr>
          <w:b/>
          <w:spacing w:val="-6"/>
          <w:sz w:val="22"/>
          <w:szCs w:val="22"/>
          <w:lang w:val="vi-VN"/>
        </w:rPr>
        <w:t xml:space="preserve">Tình hình thế giới sau </w:t>
      </w:r>
      <w:r w:rsidRPr="00C877CF">
        <w:rPr>
          <w:b/>
          <w:spacing w:val="-6"/>
          <w:sz w:val="22"/>
          <w:szCs w:val="22"/>
        </w:rPr>
        <w:t>C</w:t>
      </w:r>
      <w:r w:rsidRPr="00C877CF">
        <w:rPr>
          <w:b/>
          <w:spacing w:val="-6"/>
          <w:sz w:val="22"/>
          <w:szCs w:val="22"/>
          <w:lang w:val="vi-VN"/>
        </w:rPr>
        <w:t>hiến tranh lạnh</w:t>
      </w:r>
    </w:p>
    <w:p w:rsidR="00C877CF" w:rsidRPr="00C877CF" w:rsidRDefault="00C877CF" w:rsidP="00C877CF">
      <w:pPr>
        <w:jc w:val="both"/>
        <w:rPr>
          <w:spacing w:val="-10"/>
          <w:sz w:val="22"/>
          <w:szCs w:val="22"/>
        </w:rPr>
      </w:pPr>
      <w:r w:rsidRPr="00C877CF">
        <w:rPr>
          <w:spacing w:val="-10"/>
          <w:sz w:val="22"/>
          <w:szCs w:val="22"/>
        </w:rPr>
        <w:tab/>
      </w:r>
      <w:proofErr w:type="gramStart"/>
      <w:r w:rsidRPr="00C877CF">
        <w:rPr>
          <w:spacing w:val="-10"/>
          <w:sz w:val="22"/>
          <w:szCs w:val="22"/>
        </w:rPr>
        <w:t>+  Sau</w:t>
      </w:r>
      <w:proofErr w:type="gramEnd"/>
      <w:r w:rsidRPr="00C877CF">
        <w:rPr>
          <w:spacing w:val="-10"/>
          <w:sz w:val="22"/>
          <w:szCs w:val="22"/>
        </w:rPr>
        <w:t xml:space="preserve"> Chiến tranh lạnh. Nhiều xu hướng mới đã xuất hiện như:</w:t>
      </w:r>
    </w:p>
    <w:p w:rsidR="00C877CF" w:rsidRPr="00C877CF" w:rsidRDefault="00C877CF" w:rsidP="00C877CF">
      <w:pPr>
        <w:jc w:val="both"/>
        <w:rPr>
          <w:spacing w:val="-6"/>
          <w:sz w:val="22"/>
          <w:szCs w:val="22"/>
        </w:rPr>
      </w:pPr>
      <w:r w:rsidRPr="00C877CF">
        <w:rPr>
          <w:spacing w:val="-6"/>
          <w:sz w:val="22"/>
          <w:szCs w:val="22"/>
        </w:rPr>
        <w:tab/>
        <w:t>- X</w:t>
      </w:r>
      <w:r w:rsidRPr="00C877CF">
        <w:rPr>
          <w:spacing w:val="-6"/>
          <w:sz w:val="22"/>
          <w:szCs w:val="22"/>
          <w:lang w:val="vi-VN"/>
        </w:rPr>
        <w:t xml:space="preserve">u </w:t>
      </w:r>
      <w:r w:rsidRPr="00C877CF">
        <w:rPr>
          <w:spacing w:val="-6"/>
          <w:sz w:val="22"/>
          <w:szCs w:val="22"/>
        </w:rPr>
        <w:t>hướng</w:t>
      </w:r>
      <w:r w:rsidRPr="00C877CF">
        <w:rPr>
          <w:spacing w:val="-6"/>
          <w:sz w:val="22"/>
          <w:szCs w:val="22"/>
          <w:lang w:val="vi-VN"/>
        </w:rPr>
        <w:t xml:space="preserve"> hòa hoãn </w:t>
      </w:r>
      <w:r w:rsidRPr="00C877CF">
        <w:rPr>
          <w:spacing w:val="-6"/>
          <w:sz w:val="22"/>
          <w:szCs w:val="22"/>
        </w:rPr>
        <w:t xml:space="preserve">và hòa dịu trong quan hệ </w:t>
      </w:r>
      <w:r w:rsidRPr="00C877CF">
        <w:rPr>
          <w:spacing w:val="-6"/>
          <w:sz w:val="22"/>
          <w:szCs w:val="22"/>
          <w:lang w:val="vi-VN"/>
        </w:rPr>
        <w:t>quốc tế</w:t>
      </w:r>
      <w:r w:rsidRPr="00C877CF">
        <w:rPr>
          <w:spacing w:val="-6"/>
          <w:sz w:val="22"/>
          <w:szCs w:val="22"/>
        </w:rPr>
        <w:t>.</w:t>
      </w:r>
    </w:p>
    <w:p w:rsidR="00C877CF" w:rsidRPr="00C877CF" w:rsidRDefault="00C877CF" w:rsidP="00C877CF">
      <w:pPr>
        <w:jc w:val="both"/>
        <w:rPr>
          <w:spacing w:val="-6"/>
          <w:sz w:val="22"/>
          <w:szCs w:val="22"/>
        </w:rPr>
      </w:pPr>
      <w:r w:rsidRPr="00C877CF">
        <w:rPr>
          <w:spacing w:val="-6"/>
          <w:sz w:val="22"/>
          <w:szCs w:val="22"/>
        </w:rPr>
        <w:tab/>
      </w:r>
      <w:r w:rsidRPr="00C877CF">
        <w:rPr>
          <w:spacing w:val="-6"/>
          <w:sz w:val="22"/>
          <w:szCs w:val="22"/>
          <w:lang w:val="vi-VN"/>
        </w:rPr>
        <w:t>-</w:t>
      </w:r>
      <w:r w:rsidRPr="00C877CF">
        <w:rPr>
          <w:spacing w:val="-6"/>
          <w:sz w:val="22"/>
          <w:szCs w:val="22"/>
        </w:rPr>
        <w:t xml:space="preserve"> Một trật tự thế giới mới đang hình thành và ngày càng theo chiều hướng đa cực, đa trung tâm.</w:t>
      </w:r>
    </w:p>
    <w:p w:rsidR="00C877CF" w:rsidRPr="00C877CF" w:rsidRDefault="00C877CF" w:rsidP="00C877CF">
      <w:pPr>
        <w:jc w:val="both"/>
        <w:rPr>
          <w:spacing w:val="-6"/>
          <w:sz w:val="22"/>
          <w:szCs w:val="22"/>
        </w:rPr>
      </w:pPr>
      <w:r w:rsidRPr="00C877CF">
        <w:rPr>
          <w:spacing w:val="-6"/>
          <w:sz w:val="22"/>
          <w:szCs w:val="22"/>
        </w:rPr>
        <w:tab/>
      </w:r>
      <w:r w:rsidRPr="00C877CF">
        <w:rPr>
          <w:spacing w:val="-6"/>
          <w:sz w:val="22"/>
          <w:szCs w:val="22"/>
          <w:lang w:val="vi-VN"/>
        </w:rPr>
        <w:t>-</w:t>
      </w:r>
      <w:r w:rsidRPr="00C877CF">
        <w:rPr>
          <w:spacing w:val="-6"/>
          <w:sz w:val="22"/>
          <w:szCs w:val="22"/>
        </w:rPr>
        <w:t xml:space="preserve">  Các nước đều đ</w:t>
      </w:r>
      <w:r w:rsidRPr="00C877CF">
        <w:rPr>
          <w:spacing w:val="-6"/>
          <w:sz w:val="22"/>
          <w:szCs w:val="22"/>
          <w:lang w:val="vi-VN"/>
        </w:rPr>
        <w:t>iều chỉnh chiến lược phát triển kinh tế</w:t>
      </w:r>
      <w:r w:rsidRPr="00C877CF">
        <w:rPr>
          <w:spacing w:val="-6"/>
          <w:sz w:val="22"/>
          <w:szCs w:val="22"/>
        </w:rPr>
        <w:t>, lấy kinh tế làm trọng điểm.</w:t>
      </w:r>
    </w:p>
    <w:p w:rsidR="00C877CF" w:rsidRPr="00C877CF" w:rsidRDefault="00C877CF" w:rsidP="00C877CF">
      <w:pPr>
        <w:jc w:val="both"/>
        <w:rPr>
          <w:spacing w:val="-6"/>
          <w:sz w:val="22"/>
          <w:szCs w:val="22"/>
        </w:rPr>
      </w:pPr>
      <w:r w:rsidRPr="00C877CF">
        <w:rPr>
          <w:spacing w:val="-6"/>
          <w:sz w:val="22"/>
          <w:szCs w:val="22"/>
        </w:rPr>
        <w:tab/>
      </w:r>
      <w:r w:rsidRPr="00C877CF">
        <w:rPr>
          <w:spacing w:val="-6"/>
          <w:sz w:val="22"/>
          <w:szCs w:val="22"/>
          <w:lang w:val="vi-VN"/>
        </w:rPr>
        <w:t>-</w:t>
      </w:r>
      <w:r w:rsidRPr="00C877CF">
        <w:rPr>
          <w:spacing w:val="-6"/>
          <w:sz w:val="22"/>
          <w:szCs w:val="22"/>
        </w:rPr>
        <w:t xml:space="preserve"> Nhưng ở nhiều</w:t>
      </w:r>
      <w:r w:rsidRPr="00C877CF">
        <w:rPr>
          <w:spacing w:val="-6"/>
          <w:sz w:val="22"/>
          <w:szCs w:val="22"/>
          <w:lang w:val="vi-VN"/>
        </w:rPr>
        <w:t xml:space="preserve"> khu vực </w:t>
      </w:r>
      <w:r w:rsidRPr="00C877CF">
        <w:rPr>
          <w:spacing w:val="-6"/>
          <w:sz w:val="22"/>
          <w:szCs w:val="22"/>
        </w:rPr>
        <w:t xml:space="preserve">(như châu Phi, Trung Á,...) </w:t>
      </w:r>
      <w:proofErr w:type="gramStart"/>
      <w:r w:rsidRPr="00C877CF">
        <w:rPr>
          <w:spacing w:val="-6"/>
          <w:sz w:val="22"/>
          <w:szCs w:val="22"/>
        </w:rPr>
        <w:t>lại</w:t>
      </w:r>
      <w:proofErr w:type="gramEnd"/>
      <w:r w:rsidRPr="00C877CF">
        <w:rPr>
          <w:spacing w:val="-6"/>
          <w:sz w:val="22"/>
          <w:szCs w:val="22"/>
        </w:rPr>
        <w:t xml:space="preserve"> </w:t>
      </w:r>
      <w:r w:rsidRPr="00C877CF">
        <w:rPr>
          <w:spacing w:val="-6"/>
          <w:sz w:val="22"/>
          <w:szCs w:val="22"/>
          <w:lang w:val="vi-VN"/>
        </w:rPr>
        <w:t xml:space="preserve">xảy ra </w:t>
      </w:r>
      <w:r w:rsidRPr="00C877CF">
        <w:rPr>
          <w:spacing w:val="-6"/>
          <w:sz w:val="22"/>
          <w:szCs w:val="22"/>
        </w:rPr>
        <w:t xml:space="preserve">các cuộc </w:t>
      </w:r>
      <w:r w:rsidRPr="00C877CF">
        <w:rPr>
          <w:spacing w:val="-6"/>
          <w:sz w:val="22"/>
          <w:szCs w:val="22"/>
          <w:lang w:val="vi-VN"/>
        </w:rPr>
        <w:t>xung đột</w:t>
      </w:r>
      <w:r w:rsidRPr="00C877CF">
        <w:rPr>
          <w:spacing w:val="-6"/>
          <w:sz w:val="22"/>
          <w:szCs w:val="22"/>
        </w:rPr>
        <w:t>,</w:t>
      </w:r>
      <w:r w:rsidRPr="00C877CF">
        <w:rPr>
          <w:spacing w:val="-6"/>
          <w:sz w:val="22"/>
          <w:szCs w:val="22"/>
          <w:lang w:val="vi-VN"/>
        </w:rPr>
        <w:t xml:space="preserve"> nội chiến</w:t>
      </w:r>
      <w:r w:rsidRPr="00C877CF">
        <w:rPr>
          <w:spacing w:val="-6"/>
          <w:sz w:val="22"/>
          <w:szCs w:val="22"/>
        </w:rPr>
        <w:t xml:space="preserve"> đẫm máu với những hậu quả nghiêm trọng</w:t>
      </w:r>
    </w:p>
    <w:p w:rsidR="00C877CF" w:rsidRPr="00C877CF" w:rsidRDefault="00C877CF" w:rsidP="00C877CF">
      <w:pPr>
        <w:jc w:val="both"/>
        <w:rPr>
          <w:spacing w:val="-6"/>
          <w:sz w:val="22"/>
          <w:szCs w:val="22"/>
        </w:rPr>
      </w:pPr>
      <w:r w:rsidRPr="00C877CF">
        <w:rPr>
          <w:spacing w:val="-6"/>
          <w:sz w:val="22"/>
          <w:szCs w:val="22"/>
        </w:rPr>
        <w:tab/>
        <w:t>+ Tuy nhiên,</w:t>
      </w:r>
      <w:r w:rsidRPr="00C877CF">
        <w:rPr>
          <w:spacing w:val="-6"/>
          <w:sz w:val="22"/>
          <w:szCs w:val="22"/>
          <w:lang w:val="vi-VN"/>
        </w:rPr>
        <w:t xml:space="preserve"> xu thế </w:t>
      </w:r>
      <w:proofErr w:type="gramStart"/>
      <w:r w:rsidRPr="00C877CF">
        <w:rPr>
          <w:spacing w:val="-6"/>
          <w:sz w:val="22"/>
          <w:szCs w:val="22"/>
          <w:lang w:val="vi-VN"/>
        </w:rPr>
        <w:t>chung</w:t>
      </w:r>
      <w:proofErr w:type="gramEnd"/>
      <w:r w:rsidRPr="00C877CF">
        <w:rPr>
          <w:spacing w:val="-6"/>
          <w:sz w:val="22"/>
          <w:szCs w:val="22"/>
          <w:lang w:val="vi-VN"/>
        </w:rPr>
        <w:t xml:space="preserve"> </w:t>
      </w:r>
      <w:r w:rsidRPr="00C877CF">
        <w:rPr>
          <w:spacing w:val="-6"/>
          <w:sz w:val="22"/>
          <w:szCs w:val="22"/>
        </w:rPr>
        <w:t xml:space="preserve">của thế giới ngày nay là </w:t>
      </w:r>
      <w:r w:rsidRPr="00C877CF">
        <w:rPr>
          <w:spacing w:val="-6"/>
          <w:sz w:val="22"/>
          <w:szCs w:val="22"/>
          <w:lang w:val="vi-VN"/>
        </w:rPr>
        <w:t xml:space="preserve">hòa bình ổn định </w:t>
      </w:r>
      <w:r w:rsidRPr="00C877CF">
        <w:rPr>
          <w:spacing w:val="-6"/>
          <w:sz w:val="22"/>
          <w:szCs w:val="22"/>
        </w:rPr>
        <w:t xml:space="preserve">và </w:t>
      </w:r>
      <w:r w:rsidRPr="00C877CF">
        <w:rPr>
          <w:spacing w:val="-6"/>
          <w:sz w:val="22"/>
          <w:szCs w:val="22"/>
          <w:lang w:val="vi-VN"/>
        </w:rPr>
        <w:t>hợp tác phát triển</w:t>
      </w:r>
      <w:r w:rsidRPr="00C877CF">
        <w:rPr>
          <w:spacing w:val="-6"/>
          <w:sz w:val="22"/>
          <w:szCs w:val="22"/>
        </w:rPr>
        <w:t>.</w:t>
      </w:r>
    </w:p>
    <w:p w:rsidR="00C877CF" w:rsidRPr="00C877CF" w:rsidRDefault="00C877CF" w:rsidP="00C877CF">
      <w:pPr>
        <w:rPr>
          <w:b/>
          <w:spacing w:val="-6"/>
          <w:sz w:val="22"/>
          <w:szCs w:val="22"/>
        </w:rPr>
      </w:pPr>
      <w:r w:rsidRPr="00C877CF">
        <w:rPr>
          <w:b/>
          <w:spacing w:val="-6"/>
          <w:sz w:val="22"/>
          <w:szCs w:val="22"/>
        </w:rPr>
        <w:t>III/ CUỘC CÁCH MẠNG KHOA HỌC - KĨ THUẬT TỪ NĂM 1945 ĐẾN NAY</w:t>
      </w:r>
    </w:p>
    <w:p w:rsidR="00C877CF" w:rsidRPr="00C877CF" w:rsidRDefault="00C877CF" w:rsidP="00C877CF">
      <w:pPr>
        <w:pStyle w:val="ListParagraph1"/>
        <w:numPr>
          <w:ilvl w:val="0"/>
          <w:numId w:val="11"/>
        </w:numPr>
        <w:spacing w:after="0" w:line="240" w:lineRule="auto"/>
        <w:jc w:val="both"/>
        <w:rPr>
          <w:rFonts w:ascii="Times New Roman" w:hAnsi="Times New Roman"/>
          <w:b/>
          <w:spacing w:val="-6"/>
        </w:rPr>
      </w:pPr>
      <w:r w:rsidRPr="00C877CF">
        <w:rPr>
          <w:rFonts w:ascii="Times New Roman" w:hAnsi="Times New Roman"/>
          <w:b/>
          <w:spacing w:val="-6"/>
        </w:rPr>
        <w:t xml:space="preserve"> Những thành tựu chủ yếu của cách mạng khoa học - kĩ thuật.</w:t>
      </w:r>
    </w:p>
    <w:p w:rsidR="00C877CF" w:rsidRPr="00C877CF" w:rsidRDefault="00C877CF" w:rsidP="00C877CF">
      <w:pPr>
        <w:jc w:val="both"/>
        <w:rPr>
          <w:spacing w:val="-6"/>
          <w:sz w:val="22"/>
          <w:szCs w:val="22"/>
        </w:rPr>
      </w:pPr>
      <w:r w:rsidRPr="00C877CF">
        <w:rPr>
          <w:spacing w:val="-6"/>
          <w:sz w:val="22"/>
          <w:szCs w:val="22"/>
        </w:rPr>
        <w:tab/>
        <w:t>- Những phát minh to lớn trong lĩnh vực khoa học cơ bản như Toán học, Vật lí, Hóa học và Sinh học (cừu đô-li ra đời bằng phương pháp sinh sản vô tính, bản đồ gen người</w:t>
      </w:r>
      <w:proofErr w:type="gramStart"/>
      <w:r w:rsidRPr="00C877CF">
        <w:rPr>
          <w:spacing w:val="-6"/>
          <w:sz w:val="22"/>
          <w:szCs w:val="22"/>
        </w:rPr>
        <w:t>,...</w:t>
      </w:r>
      <w:proofErr w:type="gramEnd"/>
      <w:r w:rsidRPr="00C877CF">
        <w:rPr>
          <w:spacing w:val="-6"/>
          <w:sz w:val="22"/>
          <w:szCs w:val="22"/>
        </w:rPr>
        <w:t>).</w:t>
      </w:r>
    </w:p>
    <w:p w:rsidR="00C877CF" w:rsidRPr="00C877CF" w:rsidRDefault="00C877CF" w:rsidP="00C877CF">
      <w:pPr>
        <w:jc w:val="both"/>
        <w:rPr>
          <w:spacing w:val="-10"/>
          <w:sz w:val="22"/>
          <w:szCs w:val="22"/>
        </w:rPr>
      </w:pPr>
      <w:r w:rsidRPr="00C877CF">
        <w:rPr>
          <w:spacing w:val="-10"/>
          <w:sz w:val="22"/>
          <w:szCs w:val="22"/>
        </w:rPr>
        <w:tab/>
        <w:t xml:space="preserve">- Những phát minh lớn về công cụ sản xuất mới như: máy tính điện tử, máy tự động và hệ thống máy tự </w:t>
      </w:r>
      <w:proofErr w:type="gramStart"/>
      <w:r w:rsidRPr="00C877CF">
        <w:rPr>
          <w:spacing w:val="-10"/>
          <w:sz w:val="22"/>
          <w:szCs w:val="22"/>
        </w:rPr>
        <w:t>động,..</w:t>
      </w:r>
      <w:proofErr w:type="gramEnd"/>
    </w:p>
    <w:p w:rsidR="00C877CF" w:rsidRPr="00C877CF" w:rsidRDefault="00C877CF" w:rsidP="00C877CF">
      <w:pPr>
        <w:jc w:val="both"/>
        <w:rPr>
          <w:spacing w:val="-6"/>
          <w:sz w:val="22"/>
          <w:szCs w:val="22"/>
        </w:rPr>
      </w:pPr>
      <w:r w:rsidRPr="00C877CF">
        <w:rPr>
          <w:spacing w:val="-6"/>
          <w:sz w:val="22"/>
          <w:szCs w:val="22"/>
        </w:rPr>
        <w:tab/>
        <w:t>- Tìm ra những nguồn năng lượng mới hết sức phong phú như: năng lượng nguyên tử, năng lượng mặt trời, năng lượng gió</w:t>
      </w:r>
      <w:proofErr w:type="gramStart"/>
      <w:r w:rsidRPr="00C877CF">
        <w:rPr>
          <w:spacing w:val="-6"/>
          <w:sz w:val="22"/>
          <w:szCs w:val="22"/>
        </w:rPr>
        <w:t>,...</w:t>
      </w:r>
      <w:proofErr w:type="gramEnd"/>
    </w:p>
    <w:p w:rsidR="00C877CF" w:rsidRPr="00C877CF" w:rsidRDefault="00C877CF" w:rsidP="00C877CF">
      <w:pPr>
        <w:jc w:val="both"/>
        <w:rPr>
          <w:spacing w:val="-6"/>
          <w:sz w:val="22"/>
          <w:szCs w:val="22"/>
        </w:rPr>
      </w:pPr>
      <w:r w:rsidRPr="00C877CF">
        <w:rPr>
          <w:spacing w:val="-6"/>
          <w:sz w:val="22"/>
          <w:szCs w:val="22"/>
        </w:rPr>
        <w:tab/>
        <w:t>- Sáng chế ra những vật liệu mới như: pôlime (chất dẻo), những vật liệu siêu bền, siêu nhẹ, siêu dẫn, siêu cứng</w:t>
      </w:r>
      <w:proofErr w:type="gramStart"/>
      <w:r w:rsidRPr="00C877CF">
        <w:rPr>
          <w:spacing w:val="-6"/>
          <w:sz w:val="22"/>
          <w:szCs w:val="22"/>
        </w:rPr>
        <w:t>,...</w:t>
      </w:r>
      <w:proofErr w:type="gramEnd"/>
    </w:p>
    <w:p w:rsidR="00C877CF" w:rsidRPr="00C877CF" w:rsidRDefault="00C877CF" w:rsidP="00C877CF">
      <w:pPr>
        <w:jc w:val="both"/>
        <w:rPr>
          <w:spacing w:val="-6"/>
          <w:sz w:val="22"/>
          <w:szCs w:val="22"/>
        </w:rPr>
      </w:pPr>
      <w:r w:rsidRPr="00C877CF">
        <w:rPr>
          <w:spacing w:val="-6"/>
          <w:sz w:val="22"/>
          <w:szCs w:val="22"/>
        </w:rPr>
        <w:tab/>
        <w:t>- Tiến hành cuộc “</w:t>
      </w:r>
      <w:r w:rsidRPr="00C877CF">
        <w:rPr>
          <w:i/>
          <w:spacing w:val="-6"/>
          <w:sz w:val="22"/>
          <w:szCs w:val="22"/>
        </w:rPr>
        <w:t>cách mạng xanh</w:t>
      </w:r>
      <w:r w:rsidRPr="00C877CF">
        <w:rPr>
          <w:spacing w:val="-6"/>
          <w:sz w:val="22"/>
          <w:szCs w:val="22"/>
        </w:rPr>
        <w:t>” trong nông nghiệp.</w:t>
      </w:r>
    </w:p>
    <w:p w:rsidR="00C877CF" w:rsidRPr="00C877CF" w:rsidRDefault="00C877CF" w:rsidP="00C877CF">
      <w:pPr>
        <w:jc w:val="both"/>
        <w:rPr>
          <w:spacing w:val="-6"/>
          <w:sz w:val="22"/>
          <w:szCs w:val="22"/>
        </w:rPr>
      </w:pPr>
      <w:r w:rsidRPr="00C877CF">
        <w:rPr>
          <w:spacing w:val="-6"/>
          <w:sz w:val="22"/>
          <w:szCs w:val="22"/>
        </w:rPr>
        <w:tab/>
        <w:t>- Những tiến bộ thần kì trong giao thông vận tải và thông tin liên lạc (máy bay siêu thanh, tàu siêu tốc, mạng In-ter-net</w:t>
      </w:r>
      <w:proofErr w:type="gramStart"/>
      <w:r w:rsidRPr="00C877CF">
        <w:rPr>
          <w:spacing w:val="-6"/>
          <w:sz w:val="22"/>
          <w:szCs w:val="22"/>
        </w:rPr>
        <w:t>,...</w:t>
      </w:r>
      <w:proofErr w:type="gramEnd"/>
      <w:r w:rsidRPr="00C877CF">
        <w:rPr>
          <w:spacing w:val="-6"/>
          <w:sz w:val="22"/>
          <w:szCs w:val="22"/>
        </w:rPr>
        <w:t>).</w:t>
      </w:r>
    </w:p>
    <w:p w:rsidR="00C877CF" w:rsidRPr="00C877CF" w:rsidRDefault="00C877CF" w:rsidP="00C877CF">
      <w:pPr>
        <w:jc w:val="both"/>
        <w:rPr>
          <w:spacing w:val="-6"/>
          <w:sz w:val="22"/>
          <w:szCs w:val="22"/>
        </w:rPr>
      </w:pPr>
      <w:r w:rsidRPr="00C877CF">
        <w:rPr>
          <w:spacing w:val="-6"/>
          <w:sz w:val="22"/>
          <w:szCs w:val="22"/>
        </w:rPr>
        <w:tab/>
        <w:t>- Những thành tựu kì diệu trong lĩnh vực du hành vũ trụ.</w:t>
      </w:r>
    </w:p>
    <w:p w:rsidR="00C877CF" w:rsidRPr="00C877CF" w:rsidRDefault="00C877CF" w:rsidP="00C877CF">
      <w:pPr>
        <w:jc w:val="both"/>
        <w:rPr>
          <w:b/>
          <w:spacing w:val="-6"/>
          <w:sz w:val="22"/>
          <w:szCs w:val="22"/>
        </w:rPr>
      </w:pPr>
      <w:r w:rsidRPr="00C877CF">
        <w:rPr>
          <w:b/>
          <w:spacing w:val="-6"/>
          <w:sz w:val="22"/>
          <w:szCs w:val="22"/>
        </w:rPr>
        <w:tab/>
        <w:t>2.  Ý nghĩa và tác động của cách mạng khoa học - kĩ thuật.</w:t>
      </w:r>
    </w:p>
    <w:p w:rsidR="00C877CF" w:rsidRPr="00C877CF" w:rsidRDefault="00C877CF" w:rsidP="00C877CF">
      <w:pPr>
        <w:jc w:val="both"/>
        <w:rPr>
          <w:b/>
          <w:i/>
          <w:spacing w:val="-6"/>
          <w:sz w:val="22"/>
          <w:szCs w:val="22"/>
        </w:rPr>
      </w:pPr>
      <w:r w:rsidRPr="00C877CF">
        <w:rPr>
          <w:b/>
          <w:i/>
          <w:spacing w:val="-6"/>
          <w:sz w:val="22"/>
          <w:szCs w:val="22"/>
        </w:rPr>
        <w:tab/>
        <w:t>+ Ý nghĩa, tác động tích cực:</w:t>
      </w:r>
    </w:p>
    <w:p w:rsidR="00C877CF" w:rsidRPr="00C877CF" w:rsidRDefault="00C877CF" w:rsidP="00C877CF">
      <w:pPr>
        <w:jc w:val="both"/>
        <w:rPr>
          <w:spacing w:val="-6"/>
          <w:sz w:val="22"/>
          <w:szCs w:val="22"/>
        </w:rPr>
      </w:pPr>
      <w:r w:rsidRPr="00C877CF">
        <w:rPr>
          <w:spacing w:val="-6"/>
          <w:sz w:val="22"/>
          <w:szCs w:val="22"/>
        </w:rPr>
        <w:tab/>
        <w:t xml:space="preserve">- Cho phép thực hiện những bước nhảy vọt về sản xuất và năng suất </w:t>
      </w:r>
      <w:proofErr w:type="gramStart"/>
      <w:r w:rsidRPr="00C877CF">
        <w:rPr>
          <w:spacing w:val="-6"/>
          <w:sz w:val="22"/>
          <w:szCs w:val="22"/>
        </w:rPr>
        <w:t>lao</w:t>
      </w:r>
      <w:proofErr w:type="gramEnd"/>
      <w:r w:rsidRPr="00C877CF">
        <w:rPr>
          <w:spacing w:val="-6"/>
          <w:sz w:val="22"/>
          <w:szCs w:val="22"/>
        </w:rPr>
        <w:t xml:space="preserve"> động, nâng cao mức sống và chất lượng cuộc sống của con người.</w:t>
      </w:r>
    </w:p>
    <w:p w:rsidR="00C877CF" w:rsidRPr="00C877CF" w:rsidRDefault="00C877CF" w:rsidP="00C877CF">
      <w:pPr>
        <w:jc w:val="both"/>
        <w:rPr>
          <w:spacing w:val="-12"/>
          <w:sz w:val="22"/>
          <w:szCs w:val="22"/>
        </w:rPr>
      </w:pPr>
      <w:r w:rsidRPr="00C877CF">
        <w:rPr>
          <w:spacing w:val="-12"/>
          <w:sz w:val="22"/>
          <w:szCs w:val="22"/>
        </w:rPr>
        <w:tab/>
        <w:t xml:space="preserve">- Đưa đến những thay đổi lớn về cơ cấu dân cư </w:t>
      </w:r>
      <w:proofErr w:type="gramStart"/>
      <w:r w:rsidRPr="00C877CF">
        <w:rPr>
          <w:spacing w:val="-12"/>
          <w:sz w:val="22"/>
          <w:szCs w:val="22"/>
        </w:rPr>
        <w:t>lao</w:t>
      </w:r>
      <w:proofErr w:type="gramEnd"/>
      <w:r w:rsidRPr="00C877CF">
        <w:rPr>
          <w:spacing w:val="-12"/>
          <w:sz w:val="22"/>
          <w:szCs w:val="22"/>
        </w:rPr>
        <w:t xml:space="preserve"> động trong nông nghiệp, công nghiệp và dịch vụ.</w:t>
      </w:r>
    </w:p>
    <w:p w:rsidR="00C877CF" w:rsidRPr="00C877CF" w:rsidRDefault="00C877CF" w:rsidP="00C877CF">
      <w:pPr>
        <w:jc w:val="both"/>
        <w:rPr>
          <w:b/>
          <w:i/>
          <w:spacing w:val="-6"/>
          <w:sz w:val="22"/>
          <w:szCs w:val="22"/>
        </w:rPr>
      </w:pPr>
      <w:r w:rsidRPr="00C877CF">
        <w:rPr>
          <w:b/>
          <w:i/>
          <w:spacing w:val="-6"/>
          <w:sz w:val="22"/>
          <w:szCs w:val="22"/>
        </w:rPr>
        <w:tab/>
        <w:t>+ Hậu quả tiêu cực (chủ yếu do con người tạo ra):</w:t>
      </w:r>
    </w:p>
    <w:p w:rsidR="00C877CF" w:rsidRPr="00C877CF" w:rsidRDefault="00C877CF" w:rsidP="00C877CF">
      <w:pPr>
        <w:jc w:val="both"/>
        <w:rPr>
          <w:spacing w:val="-6"/>
          <w:sz w:val="22"/>
          <w:szCs w:val="22"/>
        </w:rPr>
      </w:pPr>
      <w:r w:rsidRPr="00C877CF">
        <w:rPr>
          <w:spacing w:val="-6"/>
          <w:sz w:val="22"/>
          <w:szCs w:val="22"/>
        </w:rPr>
        <w:tab/>
        <w:t>-  Chế tạo ra các loại vũ khí hủy diệt; khai thác cạn kiệt tài nguyên, hủy diệt và làm ô nhiễm môi trường sinh thái; những tai nạn lao động và giao thông; các loại dịch, bệnh mới</w:t>
      </w:r>
      <w:proofErr w:type="gramStart"/>
      <w:r w:rsidRPr="00C877CF">
        <w:rPr>
          <w:spacing w:val="-6"/>
          <w:sz w:val="22"/>
          <w:szCs w:val="22"/>
        </w:rPr>
        <w:t>,...</w:t>
      </w:r>
      <w:proofErr w:type="gramEnd"/>
      <w:r w:rsidRPr="00C877CF">
        <w:rPr>
          <w:spacing w:val="-6"/>
          <w:sz w:val="22"/>
          <w:szCs w:val="22"/>
        </w:rPr>
        <w:t xml:space="preserve"> </w:t>
      </w:r>
      <w:proofErr w:type="gramStart"/>
      <w:r w:rsidRPr="00C877CF">
        <w:rPr>
          <w:spacing w:val="-6"/>
          <w:sz w:val="22"/>
          <w:szCs w:val="22"/>
        </w:rPr>
        <w:t>Trong đó hậu quả tiêu cực lớn nhất là cạn kiệt tài nguyên thiên nhiên, ô nhiễm môi trường, sinh thái.</w:t>
      </w:r>
      <w:proofErr w:type="gramEnd"/>
      <w:r w:rsidRPr="00C877CF">
        <w:rPr>
          <w:spacing w:val="-6"/>
          <w:sz w:val="22"/>
          <w:szCs w:val="22"/>
        </w:rPr>
        <w:t xml:space="preserve"> </w:t>
      </w:r>
    </w:p>
    <w:p w:rsidR="00C877CF" w:rsidRPr="00C877CF" w:rsidRDefault="00C877CF" w:rsidP="00C877CF">
      <w:pPr>
        <w:numPr>
          <w:ilvl w:val="0"/>
          <w:numId w:val="10"/>
        </w:numPr>
        <w:autoSpaceDE w:val="0"/>
        <w:autoSpaceDN w:val="0"/>
        <w:adjustRightInd w:val="0"/>
        <w:spacing w:after="160" w:line="259" w:lineRule="auto"/>
        <w:contextualSpacing/>
        <w:jc w:val="both"/>
        <w:rPr>
          <w:rFonts w:eastAsia="Calibri"/>
          <w:b/>
          <w:sz w:val="22"/>
          <w:szCs w:val="22"/>
          <w:lang w:val="vi-VN"/>
        </w:rPr>
      </w:pPr>
      <w:r w:rsidRPr="00C877CF">
        <w:rPr>
          <w:rFonts w:eastAsia="Calibri"/>
          <w:b/>
          <w:sz w:val="22"/>
          <w:szCs w:val="22"/>
          <w:lang w:val="vi-VN"/>
        </w:rPr>
        <w:t xml:space="preserve">Lưu ý: </w:t>
      </w:r>
    </w:p>
    <w:p w:rsidR="00C877CF" w:rsidRPr="00C877CF" w:rsidRDefault="00C877CF" w:rsidP="00C877CF">
      <w:pPr>
        <w:numPr>
          <w:ilvl w:val="0"/>
          <w:numId w:val="9"/>
        </w:numPr>
        <w:autoSpaceDE w:val="0"/>
        <w:autoSpaceDN w:val="0"/>
        <w:adjustRightInd w:val="0"/>
        <w:spacing w:after="160" w:line="259" w:lineRule="auto"/>
        <w:contextualSpacing/>
        <w:jc w:val="both"/>
        <w:rPr>
          <w:rFonts w:eastAsia="Calibri"/>
          <w:b/>
          <w:sz w:val="22"/>
          <w:szCs w:val="22"/>
          <w:lang w:val="vi-VN"/>
        </w:rPr>
      </w:pPr>
      <w:r w:rsidRPr="00C877CF">
        <w:rPr>
          <w:rFonts w:eastAsia="Calibri"/>
          <w:b/>
          <w:sz w:val="22"/>
          <w:szCs w:val="22"/>
          <w:lang w:val="vi-VN"/>
        </w:rPr>
        <w:t>Đề kiểm tra tư luận theo kiến thức tham khảo trên (kiến thức thực tiễn 20%</w:t>
      </w:r>
      <w:r w:rsidRPr="00C877CF">
        <w:rPr>
          <w:rFonts w:eastAsia="Calibri"/>
          <w:b/>
          <w:sz w:val="22"/>
          <w:szCs w:val="22"/>
        </w:rPr>
        <w:t>-30%</w:t>
      </w:r>
      <w:r w:rsidRPr="00C877CF">
        <w:rPr>
          <w:rFonts w:eastAsia="Calibri"/>
          <w:b/>
          <w:sz w:val="22"/>
          <w:szCs w:val="22"/>
          <w:lang w:val="vi-VN"/>
        </w:rPr>
        <w:t xml:space="preserve"> </w:t>
      </w:r>
      <w:r w:rsidRPr="00C877CF">
        <w:rPr>
          <w:rFonts w:eastAsia="Calibri"/>
          <w:b/>
          <w:sz w:val="22"/>
          <w:szCs w:val="22"/>
        </w:rPr>
        <w:t xml:space="preserve"> số </w:t>
      </w:r>
      <w:r w:rsidRPr="00C877CF">
        <w:rPr>
          <w:rFonts w:eastAsia="Calibri"/>
          <w:b/>
          <w:sz w:val="22"/>
          <w:szCs w:val="22"/>
          <w:lang w:val="vi-VN"/>
        </w:rPr>
        <w:t>điểm</w:t>
      </w:r>
      <w:r w:rsidRPr="00C877CF">
        <w:rPr>
          <w:rFonts w:eastAsia="Calibri"/>
          <w:b/>
          <w:sz w:val="22"/>
          <w:szCs w:val="22"/>
        </w:rPr>
        <w:t xml:space="preserve"> , chú ý các dạng câu hỏi</w:t>
      </w:r>
      <w:r w:rsidRPr="00C877CF">
        <w:rPr>
          <w:rFonts w:eastAsia="Calibri"/>
          <w:b/>
          <w:sz w:val="22"/>
          <w:szCs w:val="22"/>
          <w:lang w:val="vi-VN"/>
        </w:rPr>
        <w:t>)</w:t>
      </w:r>
    </w:p>
    <w:p w:rsidR="00C877CF" w:rsidRPr="00C877CF" w:rsidRDefault="00C877CF" w:rsidP="00C877CF">
      <w:pPr>
        <w:spacing w:after="160" w:line="259" w:lineRule="auto"/>
        <w:jc w:val="both"/>
        <w:rPr>
          <w:rFonts w:eastAsia="Calibri"/>
          <w:b/>
          <w:sz w:val="22"/>
          <w:szCs w:val="22"/>
          <w:lang w:val="vi-VN"/>
        </w:rPr>
      </w:pPr>
      <w:r w:rsidRPr="00C877CF">
        <w:rPr>
          <w:rFonts w:eastAsia="Calibri"/>
          <w:b/>
          <w:sz w:val="22"/>
          <w:szCs w:val="22"/>
          <w:lang w:val="vi-VN"/>
        </w:rPr>
        <w:t xml:space="preserve">                                   </w:t>
      </w:r>
      <w:r w:rsidRPr="00C877CF">
        <w:rPr>
          <w:rFonts w:eastAsia="Calibri"/>
          <w:b/>
          <w:sz w:val="22"/>
          <w:szCs w:val="22"/>
        </w:rPr>
        <w:t xml:space="preserve">        </w:t>
      </w:r>
      <w:r w:rsidRPr="00C877CF">
        <w:rPr>
          <w:rFonts w:eastAsia="Calibri"/>
          <w:b/>
          <w:sz w:val="22"/>
          <w:szCs w:val="22"/>
          <w:lang w:val="vi-VN"/>
        </w:rPr>
        <w:t xml:space="preserve">   </w:t>
      </w:r>
      <w:r w:rsidRPr="00C877CF">
        <w:rPr>
          <w:rFonts w:eastAsia="Calibri"/>
          <w:b/>
          <w:sz w:val="22"/>
          <w:szCs w:val="22"/>
        </w:rPr>
        <w:t xml:space="preserve">        </w:t>
      </w:r>
      <w:r w:rsidRPr="00C877CF">
        <w:rPr>
          <w:rFonts w:eastAsia="Calibri"/>
          <w:b/>
          <w:sz w:val="22"/>
          <w:szCs w:val="22"/>
          <w:lang w:val="vi-VN"/>
        </w:rPr>
        <w:t xml:space="preserve">     --CHÚC CÁC EM HỌC TỐT--</w:t>
      </w:r>
    </w:p>
    <w:p w:rsidR="00C877CF" w:rsidRPr="00C877CF" w:rsidRDefault="00C877CF" w:rsidP="00C877CF">
      <w:pPr>
        <w:rPr>
          <w:sz w:val="22"/>
          <w:szCs w:val="22"/>
        </w:rPr>
      </w:pPr>
    </w:p>
    <w:p w:rsidR="00C877CF" w:rsidRPr="00C877CF" w:rsidRDefault="00C877CF">
      <w:bookmarkStart w:id="0" w:name="_GoBack"/>
      <w:bookmarkEnd w:id="0"/>
    </w:p>
    <w:sectPr w:rsidR="00C877CF" w:rsidRPr="00C877CF" w:rsidSect="00C877CF">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80AAC"/>
    <w:multiLevelType w:val="multilevel"/>
    <w:tmpl w:val="13780A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4024660"/>
    <w:multiLevelType w:val="multilevel"/>
    <w:tmpl w:val="14024660"/>
    <w:lvl w:ilvl="0">
      <w:start w:val="1"/>
      <w:numFmt w:val="bullet"/>
      <w:lvlText w:val="-"/>
      <w:lvlJc w:val="left"/>
      <w:pPr>
        <w:ind w:left="1080" w:hanging="360"/>
      </w:pPr>
      <w:rPr>
        <w:rFonts w:ascii="Arial" w:eastAsia="Calibri"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1CB8733F"/>
    <w:multiLevelType w:val="multilevel"/>
    <w:tmpl w:val="1CB8733F"/>
    <w:lvl w:ilvl="0">
      <w:start w:val="20"/>
      <w:numFmt w:val="bullet"/>
      <w:lvlText w:val=""/>
      <w:lvlJc w:val="left"/>
      <w:pPr>
        <w:ind w:left="720" w:hanging="360"/>
      </w:pPr>
      <w:rPr>
        <w:rFonts w:ascii="Symbol" w:eastAsia="Calibri"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95024CC"/>
    <w:multiLevelType w:val="multilevel"/>
    <w:tmpl w:val="29502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4F66EEB"/>
    <w:multiLevelType w:val="multilevel"/>
    <w:tmpl w:val="34F66EEB"/>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84B4776"/>
    <w:multiLevelType w:val="multilevel"/>
    <w:tmpl w:val="384B4776"/>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A10F8C9"/>
    <w:multiLevelType w:val="singleLevel"/>
    <w:tmpl w:val="5A10F8C9"/>
    <w:lvl w:ilvl="0">
      <w:start w:val="1"/>
      <w:numFmt w:val="decimal"/>
      <w:suff w:val="space"/>
      <w:lvlText w:val="%1."/>
      <w:lvlJc w:val="left"/>
    </w:lvl>
  </w:abstractNum>
  <w:abstractNum w:abstractNumId="7">
    <w:nsid w:val="613F662E"/>
    <w:multiLevelType w:val="multilevel"/>
    <w:tmpl w:val="613F662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6ACF46C0"/>
    <w:multiLevelType w:val="multilevel"/>
    <w:tmpl w:val="6ACF46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DA53134"/>
    <w:multiLevelType w:val="multilevel"/>
    <w:tmpl w:val="6DA53134"/>
    <w:lvl w:ilvl="0">
      <w:start w:val="1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62235AE"/>
    <w:multiLevelType w:val="multilevel"/>
    <w:tmpl w:val="762235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lvlOverride w:ilvl="4"/>
    <w:lvlOverride w:ilvl="5"/>
    <w:lvlOverride w:ilvl="6"/>
    <w:lvlOverride w:ilvl="7"/>
    <w:lvlOverride w:ilvl="8"/>
  </w:num>
  <w:num w:numId="5">
    <w:abstractNumId w:val="4"/>
  </w:num>
  <w:num w:numId="6">
    <w:abstractNumId w:val="6"/>
  </w:num>
  <w:num w:numId="7">
    <w:abstractNumId w:val="9"/>
  </w:num>
  <w:num w:numId="8">
    <w:abstractNumId w:val="10"/>
  </w:num>
  <w:num w:numId="9">
    <w:abstractNumId w:val="5"/>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7CF"/>
    <w:rsid w:val="00020575"/>
    <w:rsid w:val="00537110"/>
    <w:rsid w:val="00BA7232"/>
    <w:rsid w:val="00C8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7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C877CF"/>
    <w:pPr>
      <w:spacing w:after="160" w:line="256" w:lineRule="auto"/>
      <w:ind w:left="720"/>
      <w:contextualSpacing/>
    </w:pPr>
    <w:rPr>
      <w:rFonts w:ascii="Calibri" w:eastAsia="Calibri" w:hAnsi="Calibri"/>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7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C877CF"/>
    <w:pPr>
      <w:spacing w:after="160" w:line="256" w:lineRule="auto"/>
      <w:ind w:left="720"/>
      <w:contextualSpacing/>
    </w:pPr>
    <w:rPr>
      <w:rFonts w:ascii="Calibri" w:eastAsia="Calibri" w:hAnsi="Calibri"/>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90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3257</Words>
  <Characters>18571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2018-11-07T16:20:00Z</dcterms:created>
  <dcterms:modified xsi:type="dcterms:W3CDTF">2018-11-07T16:31:00Z</dcterms:modified>
</cp:coreProperties>
</file>